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E7" w:rsidRPr="00CD68E7" w:rsidRDefault="00CD68E7" w:rsidP="000B0C8B">
      <w:pPr>
        <w:pStyle w:val="1"/>
      </w:pPr>
      <w:r w:rsidRPr="00CD68E7">
        <w:t>Комплексные задания для самостоятельной работы</w:t>
      </w:r>
    </w:p>
    <w:p w:rsidR="00CD68E7" w:rsidRPr="00D82B82" w:rsidRDefault="00CD68E7" w:rsidP="000B0C8B">
      <w:pPr>
        <w:pStyle w:val="2"/>
        <w:rPr>
          <w:lang w:val="en-US"/>
        </w:rPr>
      </w:pPr>
      <w:r w:rsidRPr="00CD68E7">
        <w:t>Расчет платы за воду, газ, электроэнергию</w:t>
      </w:r>
      <w:r w:rsidR="00D82B82" w:rsidRPr="00D82B82">
        <w:t xml:space="preserve"> </w:t>
      </w:r>
      <w:r w:rsidR="00D82B82">
        <w:rPr>
          <w:lang w:val="en-US"/>
        </w:rPr>
        <w:t>(</w:t>
      </w:r>
      <w:r w:rsidR="00D82B82">
        <w:t>это задание не выполнять</w:t>
      </w:r>
      <w:bookmarkStart w:id="0" w:name="_GoBack"/>
      <w:bookmarkEnd w:id="0"/>
      <w:r w:rsidR="00D82B82">
        <w:rPr>
          <w:lang w:val="en-US"/>
        </w:rPr>
        <w:t>)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1) Построить таблицу, содержащую сведения о расходе жильцами воды, газа, электроэнергии и оплате предоставленных услуг: фамилия хозяина</w:t>
      </w:r>
      <w:r w:rsidR="00747459" w:rsidRPr="00747459">
        <w:rPr>
          <w:rFonts w:ascii="Courier New" w:hAnsi="Courier New" w:cs="Courier New"/>
          <w:color w:val="000000"/>
        </w:rPr>
        <w:t xml:space="preserve"> </w:t>
      </w:r>
      <w:r w:rsidRPr="00CD68E7">
        <w:rPr>
          <w:rFonts w:ascii="Courier New" w:hAnsi="Courier New" w:cs="Courier New"/>
          <w:color w:val="000000"/>
        </w:rPr>
        <w:t>квартиры, адрес (улица, дом, квартира), расход (воды, газа, электроэнергии</w:t>
      </w:r>
      <w:proofErr w:type="gramStart"/>
      <w:r w:rsidRPr="00CD68E7">
        <w:rPr>
          <w:rFonts w:ascii="Courier New" w:hAnsi="Courier New" w:cs="Courier New"/>
          <w:color w:val="000000"/>
        </w:rPr>
        <w:t>),оплата</w:t>
      </w:r>
      <w:proofErr w:type="gramEnd"/>
      <w:r w:rsidRPr="00CD68E7">
        <w:rPr>
          <w:rFonts w:ascii="Courier New" w:hAnsi="Courier New" w:cs="Courier New"/>
          <w:color w:val="000000"/>
        </w:rPr>
        <w:t xml:space="preserve"> за пользование (водой, газом, электроэнергией), если известны тарифы</w:t>
      </w:r>
      <w:r w:rsidR="008D1ADE" w:rsidRPr="008D1ADE">
        <w:rPr>
          <w:rFonts w:ascii="Courier New" w:hAnsi="Courier New" w:cs="Courier New"/>
          <w:color w:val="000000"/>
        </w:rPr>
        <w:t xml:space="preserve"> </w:t>
      </w:r>
      <w:r w:rsidRPr="00CD68E7">
        <w:rPr>
          <w:rFonts w:ascii="Courier New" w:hAnsi="Courier New" w:cs="Courier New"/>
          <w:color w:val="000000"/>
        </w:rPr>
        <w:t xml:space="preserve">на услуги: 1 л воды стоит 80 коп, </w:t>
      </w:r>
      <w:r w:rsidR="000B0C8B">
        <w:rPr>
          <w:rFonts w:ascii="Courier New" w:hAnsi="Courier New" w:cs="Courier New"/>
          <w:color w:val="000000"/>
        </w:rPr>
        <w:t>1 кВт/ч - 30 коп, 1 м3 - 60 коп.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Примечание. Номер дома, квартиры, расход воды, газа, электроэнергии формировать случайным образом с помощью функции СЛЧИС, плата за услуги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 xml:space="preserve"> определяется автоматически.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2) Решить задачу при условии, что если в квартире установлена электрическая плита, то плата за газ не начисляется, а тариф на 1 кВт/ч электроэнергии составляет 75% от действующего тарифа;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3) Определить: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-плату каждого жильца за предоставленные услуги;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-количество квартир с электроплитами;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-средний расход электроэнергии квартир с электроплитами;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-среднюю плату за услуги;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-максимальный расход воды;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4) Построить линейчатую диаграмму, показывающую соотношение</w:t>
      </w:r>
      <w:r w:rsidR="00747459" w:rsidRPr="00747459">
        <w:rPr>
          <w:rFonts w:ascii="Courier New" w:hAnsi="Courier New" w:cs="Courier New"/>
          <w:color w:val="000000"/>
        </w:rPr>
        <w:t xml:space="preserve"> </w:t>
      </w:r>
      <w:r w:rsidRPr="00CD68E7">
        <w:rPr>
          <w:rFonts w:ascii="Courier New" w:hAnsi="Courier New" w:cs="Courier New"/>
          <w:color w:val="000000"/>
        </w:rPr>
        <w:t>расходов на воду, газ и электроэнергию каждой квартиры;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5) Получить список о расходе воды, газа и электроэнергии жильцами</w:t>
      </w:r>
      <w:r w:rsidR="00747459" w:rsidRPr="00747459">
        <w:rPr>
          <w:rFonts w:ascii="Courier New" w:hAnsi="Courier New" w:cs="Courier New"/>
          <w:color w:val="000000"/>
        </w:rPr>
        <w:t xml:space="preserve"> </w:t>
      </w:r>
      <w:r w:rsidRPr="00CD68E7">
        <w:rPr>
          <w:rFonts w:ascii="Courier New" w:hAnsi="Courier New" w:cs="Courier New"/>
          <w:color w:val="000000"/>
        </w:rPr>
        <w:t>одного дома.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</w:p>
    <w:p w:rsidR="00CD68E7" w:rsidRPr="00CD68E7" w:rsidRDefault="00BC461A" w:rsidP="00682D78">
      <w:pPr>
        <w:pStyle w:val="2"/>
      </w:pPr>
      <w:r>
        <w:t>Вариант 1</w:t>
      </w:r>
      <w:r w:rsidR="00CD68E7" w:rsidRPr="00CD68E7">
        <w:t xml:space="preserve"> - Расчет суммы месячной квартплаты и платы закоммунальные услуги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1) Построить таблицу для расчета суммы месячной квартплаты и платы за коммунальные услуги для квартиры, если известны цены на коммунальные услуги: отопление (</w:t>
      </w:r>
      <w:proofErr w:type="spellStart"/>
      <w:r w:rsidRPr="00CD68E7">
        <w:rPr>
          <w:rFonts w:ascii="Courier New" w:hAnsi="Courier New" w:cs="Courier New"/>
          <w:color w:val="000000"/>
        </w:rPr>
        <w:t>руб</w:t>
      </w:r>
      <w:proofErr w:type="spellEnd"/>
      <w:r w:rsidRPr="00CD68E7">
        <w:rPr>
          <w:rFonts w:ascii="Courier New" w:hAnsi="Courier New" w:cs="Courier New"/>
          <w:color w:val="000000"/>
        </w:rPr>
        <w:t>/м2) - 0,97; тех. обслуживание (</w:t>
      </w:r>
      <w:proofErr w:type="spellStart"/>
      <w:r w:rsidRPr="00CD68E7">
        <w:rPr>
          <w:rFonts w:ascii="Courier New" w:hAnsi="Courier New" w:cs="Courier New"/>
          <w:color w:val="000000"/>
        </w:rPr>
        <w:t>руб</w:t>
      </w:r>
      <w:proofErr w:type="spellEnd"/>
      <w:r w:rsidRPr="00CD68E7">
        <w:rPr>
          <w:rFonts w:ascii="Courier New" w:hAnsi="Courier New" w:cs="Courier New"/>
          <w:color w:val="000000"/>
        </w:rPr>
        <w:t>/ м2) - 0,33; холодная вода (</w:t>
      </w:r>
      <w:proofErr w:type="spellStart"/>
      <w:r w:rsidRPr="00CD68E7">
        <w:rPr>
          <w:rFonts w:ascii="Courier New" w:hAnsi="Courier New" w:cs="Courier New"/>
          <w:color w:val="000000"/>
        </w:rPr>
        <w:t>руб</w:t>
      </w:r>
      <w:proofErr w:type="spellEnd"/>
      <w:r w:rsidRPr="00CD68E7">
        <w:rPr>
          <w:rFonts w:ascii="Courier New" w:hAnsi="Courier New" w:cs="Courier New"/>
          <w:color w:val="000000"/>
        </w:rPr>
        <w:t>/чел) - 3,89; горячая вода (</w:t>
      </w:r>
      <w:proofErr w:type="spellStart"/>
      <w:r w:rsidRPr="00CD68E7">
        <w:rPr>
          <w:rFonts w:ascii="Courier New" w:hAnsi="Courier New" w:cs="Courier New"/>
          <w:color w:val="000000"/>
        </w:rPr>
        <w:t>руб</w:t>
      </w:r>
      <w:proofErr w:type="spellEnd"/>
      <w:r w:rsidRPr="00CD68E7">
        <w:rPr>
          <w:rFonts w:ascii="Courier New" w:hAnsi="Courier New" w:cs="Courier New"/>
          <w:color w:val="000000"/>
        </w:rPr>
        <w:t>/чел) - 8,26; газ (</w:t>
      </w:r>
      <w:proofErr w:type="spellStart"/>
      <w:r w:rsidRPr="00CD68E7">
        <w:rPr>
          <w:rFonts w:ascii="Courier New" w:hAnsi="Courier New" w:cs="Courier New"/>
          <w:color w:val="000000"/>
        </w:rPr>
        <w:t>руб</w:t>
      </w:r>
      <w:proofErr w:type="spellEnd"/>
      <w:r w:rsidRPr="00CD68E7">
        <w:rPr>
          <w:rFonts w:ascii="Courier New" w:hAnsi="Courier New" w:cs="Courier New"/>
          <w:color w:val="000000"/>
        </w:rPr>
        <w:t>/чел) - 2,</w:t>
      </w:r>
      <w:proofErr w:type="gramStart"/>
      <w:r w:rsidRPr="00CD68E7">
        <w:rPr>
          <w:rFonts w:ascii="Courier New" w:hAnsi="Courier New" w:cs="Courier New"/>
          <w:color w:val="000000"/>
        </w:rPr>
        <w:t>61;канализация</w:t>
      </w:r>
      <w:proofErr w:type="gramEnd"/>
      <w:r w:rsidRPr="00CD68E7">
        <w:rPr>
          <w:rFonts w:ascii="Courier New" w:hAnsi="Courier New" w:cs="Courier New"/>
          <w:color w:val="000000"/>
        </w:rPr>
        <w:t xml:space="preserve"> (</w:t>
      </w:r>
      <w:proofErr w:type="spellStart"/>
      <w:r w:rsidRPr="00CD68E7">
        <w:rPr>
          <w:rFonts w:ascii="Courier New" w:hAnsi="Courier New" w:cs="Courier New"/>
          <w:color w:val="000000"/>
        </w:rPr>
        <w:t>руб</w:t>
      </w:r>
      <w:proofErr w:type="spellEnd"/>
      <w:r w:rsidRPr="00CD68E7">
        <w:rPr>
          <w:rFonts w:ascii="Courier New" w:hAnsi="Courier New" w:cs="Courier New"/>
          <w:color w:val="000000"/>
        </w:rPr>
        <w:t xml:space="preserve">/чел) - 8,96; </w:t>
      </w:r>
      <w:proofErr w:type="spellStart"/>
      <w:r w:rsidRPr="00CD68E7">
        <w:rPr>
          <w:rFonts w:ascii="Courier New" w:hAnsi="Courier New" w:cs="Courier New"/>
          <w:color w:val="000000"/>
        </w:rPr>
        <w:t>сан.очистка</w:t>
      </w:r>
      <w:proofErr w:type="spellEnd"/>
      <w:r w:rsidRPr="00CD68E7">
        <w:rPr>
          <w:rFonts w:ascii="Courier New" w:hAnsi="Courier New" w:cs="Courier New"/>
          <w:color w:val="000000"/>
        </w:rPr>
        <w:t xml:space="preserve"> (</w:t>
      </w:r>
      <w:proofErr w:type="spellStart"/>
      <w:r w:rsidRPr="00CD68E7">
        <w:rPr>
          <w:rFonts w:ascii="Courier New" w:hAnsi="Courier New" w:cs="Courier New"/>
          <w:color w:val="000000"/>
        </w:rPr>
        <w:t>руб</w:t>
      </w:r>
      <w:proofErr w:type="spellEnd"/>
      <w:r w:rsidRPr="00CD68E7">
        <w:rPr>
          <w:rFonts w:ascii="Courier New" w:hAnsi="Courier New" w:cs="Courier New"/>
          <w:color w:val="000000"/>
        </w:rPr>
        <w:t>/чел) - 0,60;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Примечание1. Общую площадь квартиры и число жильцов формировать случайным образом с помощью функции СЛЧИС, плата за услуги и месячная</w:t>
      </w:r>
      <w:r w:rsidR="00747459" w:rsidRPr="00747459">
        <w:rPr>
          <w:rFonts w:ascii="Courier New" w:hAnsi="Courier New" w:cs="Courier New"/>
          <w:color w:val="000000"/>
        </w:rPr>
        <w:t xml:space="preserve"> </w:t>
      </w:r>
      <w:r w:rsidRPr="00CD68E7">
        <w:rPr>
          <w:rFonts w:ascii="Courier New" w:hAnsi="Courier New" w:cs="Courier New"/>
          <w:color w:val="000000"/>
        </w:rPr>
        <w:t>квартплата определяются автоматически.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2) Решить задачу при условиях: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 xml:space="preserve">-наличия в некоторых квартирах установленных телефонов (месячная плата за телефон составляет 31 </w:t>
      </w:r>
      <w:r w:rsidR="00AD2633" w:rsidRPr="00CD68E7">
        <w:rPr>
          <w:rFonts w:ascii="Courier New" w:hAnsi="Courier New" w:cs="Courier New"/>
          <w:color w:val="000000"/>
        </w:rPr>
        <w:t>руб.</w:t>
      </w:r>
      <w:r w:rsidRPr="00CD68E7">
        <w:rPr>
          <w:rFonts w:ascii="Courier New" w:hAnsi="Courier New" w:cs="Courier New"/>
          <w:color w:val="000000"/>
        </w:rPr>
        <w:t>);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-наличия скидки на оплату коммунальных услуг в 30% для пенсионеров.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Примечание</w:t>
      </w:r>
      <w:r w:rsidR="00AD2633" w:rsidRPr="00BC461A">
        <w:rPr>
          <w:rFonts w:ascii="Courier New" w:hAnsi="Courier New" w:cs="Courier New"/>
          <w:color w:val="000000"/>
        </w:rPr>
        <w:t xml:space="preserve"> </w:t>
      </w:r>
      <w:r w:rsidRPr="00CD68E7">
        <w:rPr>
          <w:rFonts w:ascii="Courier New" w:hAnsi="Courier New" w:cs="Courier New"/>
          <w:color w:val="000000"/>
        </w:rPr>
        <w:t>2. Число пенсионеров, проживающих в квартире, формировать</w:t>
      </w:r>
      <w:r w:rsidR="00AD2633" w:rsidRPr="00AD2633">
        <w:rPr>
          <w:rFonts w:ascii="Courier New" w:hAnsi="Courier New" w:cs="Courier New"/>
          <w:color w:val="000000"/>
        </w:rPr>
        <w:t xml:space="preserve"> </w:t>
      </w:r>
      <w:r w:rsidRPr="00CD68E7">
        <w:rPr>
          <w:rFonts w:ascii="Courier New" w:hAnsi="Courier New" w:cs="Courier New"/>
          <w:color w:val="000000"/>
        </w:rPr>
        <w:t>случайным образом в диапазоне от 0 до общего числа жильцов в данной квартире.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3) Определить: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-годовую плату за каждую из квартир;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-количество квартир с телефоном;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-среднюю площадь квартир;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-максимальную квартплату.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4) Построить столбчатую диаграмму, отражающую плату каждой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квартиры за каждый вид коммунальных услуг.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5) Получить список о расходе воды, газа и электроэнергии жильцами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одного дома.</w:t>
      </w:r>
    </w:p>
    <w:p w:rsidR="00CD68E7" w:rsidRPr="00CD68E7" w:rsidRDefault="00BC461A" w:rsidP="000B0C8B">
      <w:pPr>
        <w:pStyle w:val="2"/>
      </w:pPr>
      <w:r>
        <w:t>Вариант 2</w:t>
      </w:r>
      <w:r w:rsidR="00CD68E7" w:rsidRPr="00CD68E7">
        <w:t xml:space="preserve"> - Оплата услуг </w:t>
      </w:r>
      <w:proofErr w:type="spellStart"/>
      <w:r w:rsidR="00CD68E7" w:rsidRPr="00CD68E7">
        <w:t>Internet</w:t>
      </w:r>
      <w:proofErr w:type="spellEnd"/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1) Построить таблицу для учета времени работы пользователей в сети</w:t>
      </w:r>
      <w:r w:rsidR="00AD2633" w:rsidRPr="00AD2633">
        <w:rPr>
          <w:rFonts w:ascii="Courier New" w:hAnsi="Courier New" w:cs="Courier New"/>
          <w:color w:val="000000"/>
        </w:rPr>
        <w:t xml:space="preserve"> </w:t>
      </w:r>
      <w:proofErr w:type="spellStart"/>
      <w:r w:rsidRPr="00CD68E7">
        <w:rPr>
          <w:rFonts w:ascii="Courier New" w:hAnsi="Courier New" w:cs="Courier New"/>
          <w:color w:val="000000"/>
        </w:rPr>
        <w:t>Internet</w:t>
      </w:r>
      <w:proofErr w:type="spellEnd"/>
      <w:r w:rsidRPr="00CD68E7">
        <w:rPr>
          <w:rFonts w:ascii="Courier New" w:hAnsi="Courier New" w:cs="Courier New"/>
          <w:color w:val="000000"/>
        </w:rPr>
        <w:t xml:space="preserve"> и начисления платы. В таблице должна содержаться следующая информация о </w:t>
      </w:r>
      <w:r w:rsidRPr="00CD68E7">
        <w:rPr>
          <w:rFonts w:ascii="Courier New" w:hAnsi="Courier New" w:cs="Courier New"/>
          <w:color w:val="000000"/>
        </w:rPr>
        <w:lastRenderedPageBreak/>
        <w:t>пользователе: имя, дата работы, время начала и конца работы, длительность работы, объем скаченной информации (Кб), плата. 1 Кбайт информации</w:t>
      </w:r>
      <w:r w:rsidR="00AD2633" w:rsidRPr="00BC461A">
        <w:rPr>
          <w:rFonts w:ascii="Courier New" w:hAnsi="Courier New" w:cs="Courier New"/>
          <w:color w:val="000000"/>
        </w:rPr>
        <w:t xml:space="preserve"> </w:t>
      </w:r>
      <w:r w:rsidRPr="00CD68E7">
        <w:rPr>
          <w:rFonts w:ascii="Courier New" w:hAnsi="Courier New" w:cs="Courier New"/>
          <w:color w:val="000000"/>
        </w:rPr>
        <w:t>стоит 50 коп;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Примечание. Объем информации формировать случайным образом с помощью</w:t>
      </w:r>
      <w:r w:rsidR="00AD2633" w:rsidRPr="00AD2633">
        <w:rPr>
          <w:rFonts w:ascii="Courier New" w:hAnsi="Courier New" w:cs="Courier New"/>
          <w:color w:val="000000"/>
        </w:rPr>
        <w:t xml:space="preserve"> </w:t>
      </w:r>
      <w:r w:rsidRPr="00CD68E7">
        <w:rPr>
          <w:rFonts w:ascii="Courier New" w:hAnsi="Courier New" w:cs="Courier New"/>
          <w:color w:val="000000"/>
        </w:rPr>
        <w:t>функции СЛЧИС, длительность работы и плата определяются автоматически.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2) Решить задачу при условии, что плата зависит не только от объема</w:t>
      </w:r>
      <w:r w:rsidR="00AD2633" w:rsidRPr="00AD2633">
        <w:rPr>
          <w:rFonts w:ascii="Courier New" w:hAnsi="Courier New" w:cs="Courier New"/>
          <w:color w:val="000000"/>
        </w:rPr>
        <w:t xml:space="preserve"> </w:t>
      </w:r>
      <w:r w:rsidRPr="00CD68E7">
        <w:rPr>
          <w:rFonts w:ascii="Courier New" w:hAnsi="Courier New" w:cs="Courier New"/>
          <w:color w:val="000000"/>
        </w:rPr>
        <w:t>скач</w:t>
      </w:r>
      <w:r w:rsidR="00AD2633">
        <w:rPr>
          <w:rFonts w:ascii="Courier New" w:hAnsi="Courier New" w:cs="Courier New"/>
          <w:color w:val="000000"/>
        </w:rPr>
        <w:t>а</w:t>
      </w:r>
      <w:r w:rsidRPr="00CD68E7">
        <w:rPr>
          <w:rFonts w:ascii="Courier New" w:hAnsi="Courier New" w:cs="Courier New"/>
          <w:color w:val="000000"/>
        </w:rPr>
        <w:t>нной информации, но и от времени работы: 1 час работы в сети с 8:00 до</w:t>
      </w:r>
      <w:r w:rsidR="00AD2633">
        <w:rPr>
          <w:rFonts w:ascii="Courier New" w:hAnsi="Courier New" w:cs="Courier New"/>
          <w:color w:val="000000"/>
        </w:rPr>
        <w:t xml:space="preserve"> </w:t>
      </w:r>
      <w:r w:rsidRPr="00CD68E7">
        <w:rPr>
          <w:rFonts w:ascii="Courier New" w:hAnsi="Courier New" w:cs="Courier New"/>
          <w:color w:val="000000"/>
        </w:rPr>
        <w:t xml:space="preserve">24:00 стоит 10 </w:t>
      </w:r>
      <w:proofErr w:type="spellStart"/>
      <w:r w:rsidRPr="00CD68E7">
        <w:rPr>
          <w:rFonts w:ascii="Courier New" w:hAnsi="Courier New" w:cs="Courier New"/>
          <w:color w:val="000000"/>
        </w:rPr>
        <w:t>руб</w:t>
      </w:r>
      <w:proofErr w:type="spellEnd"/>
      <w:r w:rsidRPr="00CD68E7">
        <w:rPr>
          <w:rFonts w:ascii="Courier New" w:hAnsi="Courier New" w:cs="Courier New"/>
          <w:color w:val="000000"/>
        </w:rPr>
        <w:t xml:space="preserve">, а с 24:00 до 8:00 - 5 </w:t>
      </w:r>
      <w:proofErr w:type="spellStart"/>
      <w:r w:rsidRPr="00CD68E7">
        <w:rPr>
          <w:rFonts w:ascii="Courier New" w:hAnsi="Courier New" w:cs="Courier New"/>
          <w:color w:val="000000"/>
        </w:rPr>
        <w:t>руб</w:t>
      </w:r>
      <w:proofErr w:type="spellEnd"/>
      <w:r w:rsidRPr="00CD68E7">
        <w:rPr>
          <w:rFonts w:ascii="Courier New" w:hAnsi="Courier New" w:cs="Courier New"/>
          <w:color w:val="000000"/>
        </w:rPr>
        <w:t>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3) Определить: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-среднюю длительность работы пользователей в сети;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-минимальное время работы в сети;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-количество пользователей, работавших 31 декабря;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-плату всех пользователей.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4) Построить столбчатую диаграмму, отражающую длительность работы пользователей в сети.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5) Получить список пользователей, работавших в сети с 21:00 до 3:00.</w:t>
      </w:r>
    </w:p>
    <w:p w:rsidR="00CD68E7" w:rsidRPr="00CD68E7" w:rsidRDefault="00BC461A" w:rsidP="000B0C8B">
      <w:pPr>
        <w:pStyle w:val="2"/>
      </w:pPr>
      <w:r>
        <w:t>Вариант 3</w:t>
      </w:r>
      <w:r w:rsidR="00CD68E7" w:rsidRPr="00CD68E7">
        <w:t xml:space="preserve"> - Услуги библиотеки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1) Построить таблицу, содержащую сведения о читателях библиотеки: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фамилия, номер читательского билета, дата сдачи книги, количество выданных</w:t>
      </w:r>
      <w:r w:rsidR="00AD2633">
        <w:rPr>
          <w:rFonts w:ascii="Courier New" w:hAnsi="Courier New" w:cs="Courier New"/>
          <w:color w:val="000000"/>
        </w:rPr>
        <w:t xml:space="preserve"> </w:t>
      </w:r>
      <w:r w:rsidRPr="00CD68E7">
        <w:rPr>
          <w:rFonts w:ascii="Courier New" w:hAnsi="Courier New" w:cs="Courier New"/>
          <w:color w:val="000000"/>
        </w:rPr>
        <w:t>книг, количество просроченных дней. Количество просроченных дней определяется как разность между текущей датой и датой сдачи книги;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Примечание. Количество выданных книг формировать случайным образом вдиапазоне от 1 до 6 с помощью функции СЛЧИС.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2) Решить задачу при условии, что за каждый день задержки книг читателям начисляется штраф: если количество книг меньше трех, за каждую</w:t>
      </w:r>
      <w:r w:rsidR="00AD2633">
        <w:rPr>
          <w:rFonts w:ascii="Courier New" w:hAnsi="Courier New" w:cs="Courier New"/>
          <w:color w:val="000000"/>
        </w:rPr>
        <w:t xml:space="preserve"> </w:t>
      </w:r>
      <w:r w:rsidRPr="00CD68E7">
        <w:rPr>
          <w:rFonts w:ascii="Courier New" w:hAnsi="Courier New" w:cs="Courier New"/>
          <w:color w:val="000000"/>
        </w:rPr>
        <w:t xml:space="preserve">книгу штраф 5 </w:t>
      </w:r>
      <w:proofErr w:type="spellStart"/>
      <w:r w:rsidRPr="00CD68E7">
        <w:rPr>
          <w:rFonts w:ascii="Courier New" w:hAnsi="Courier New" w:cs="Courier New"/>
          <w:color w:val="000000"/>
        </w:rPr>
        <w:t>руб</w:t>
      </w:r>
      <w:proofErr w:type="spellEnd"/>
      <w:r w:rsidRPr="00CD68E7">
        <w:rPr>
          <w:rFonts w:ascii="Courier New" w:hAnsi="Courier New" w:cs="Courier New"/>
          <w:color w:val="000000"/>
        </w:rPr>
        <w:t>, в противном случае - 7 руб. При задержк</w:t>
      </w:r>
      <w:r w:rsidR="00D07D24">
        <w:rPr>
          <w:rFonts w:ascii="Courier New" w:hAnsi="Courier New" w:cs="Courier New"/>
          <w:color w:val="000000"/>
        </w:rPr>
        <w:t>е</w:t>
      </w:r>
      <w:r w:rsidRPr="00CD68E7">
        <w:rPr>
          <w:rFonts w:ascii="Courier New" w:hAnsi="Courier New" w:cs="Courier New"/>
          <w:color w:val="000000"/>
        </w:rPr>
        <w:t xml:space="preserve"> книг более, чемна 5 дней читатель ставиться на особый учет и книги ему больше не </w:t>
      </w:r>
      <w:proofErr w:type="gramStart"/>
      <w:r w:rsidRPr="00CD68E7">
        <w:rPr>
          <w:rFonts w:ascii="Courier New" w:hAnsi="Courier New" w:cs="Courier New"/>
          <w:color w:val="000000"/>
        </w:rPr>
        <w:t>выдают,при</w:t>
      </w:r>
      <w:proofErr w:type="gramEnd"/>
      <w:r w:rsidRPr="00CD68E7">
        <w:rPr>
          <w:rFonts w:ascii="Courier New" w:hAnsi="Courier New" w:cs="Courier New"/>
          <w:color w:val="000000"/>
        </w:rPr>
        <w:t xml:space="preserve"> задержки на 2 дня ставиться пометка о нарушении правил пользования услугами библиотеки.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3) Определить: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-максимальное количество выданных книг;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-количество читателей, поставленных на особый учет;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-общую сумму штрафов.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4) Построить графики зависимости суммы штрафа от количества просроченных дней при количестве выданных книг: 2 и 5.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5) Получить список читателей, задержавших 5 книг более 10 дней.</w:t>
      </w:r>
    </w:p>
    <w:p w:rsidR="00CD68E7" w:rsidRPr="00CD68E7" w:rsidRDefault="00BC461A" w:rsidP="000B0C8B">
      <w:pPr>
        <w:pStyle w:val="2"/>
      </w:pPr>
      <w:r>
        <w:t>Вариант 4</w:t>
      </w:r>
      <w:r w:rsidR="00CD68E7" w:rsidRPr="00CD68E7">
        <w:t xml:space="preserve"> - Тиражи газет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1) Построить таблицу, содержащую сведения о тиражах газет: название газеты, количество страниц, тираж, годовой тираж, стоимость экземпляра,годовой объем продаж, годовой доход от продажи, если известно, что однастраница стоит 30 коп.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Примечание. Количество страниц и тираж формировать случайным образом спомощью функции СЛЧИС, годовой тираж, стоимость экземпляра, годовой доход от продажи определяются автоматически.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2) Решить задачу при условии, что газета может издаваться не толькоежемесячно, но и еженедельно и ежеквартально.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3) Определить: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-среднюю цену на газеты, выходящие еженедельно;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-максимальный объем продаж;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-общий доход от продажи газет.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4) Построить столбчатую диаграмму, отражающую соотношение объемов выпуска и продажи газет.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5) Получить список газет, выходящих еженедельно с количеством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страниц больше 24.</w:t>
      </w:r>
    </w:p>
    <w:p w:rsidR="00CD68E7" w:rsidRPr="00CD68E7" w:rsidRDefault="00BC461A" w:rsidP="000B0C8B">
      <w:pPr>
        <w:pStyle w:val="2"/>
      </w:pPr>
      <w:r>
        <w:lastRenderedPageBreak/>
        <w:t>Вариант 5</w:t>
      </w:r>
      <w:r w:rsidR="00CD68E7" w:rsidRPr="00CD68E7">
        <w:t xml:space="preserve"> - Соревнования по фигурному катанию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1) При проведении соревнований по фигурному катанию выступлениекаждого участника оценивалось 5-тью судьями, выставлявшими две оценки: заартистичность и правильность выполнения элементов. Построить таблицу иопределить средние баллы, выставленные каждым судьей участнику соревнований, средние баллы каждого участника за выступление.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Примечание. Оценки формировать случайным образом в зависимости от заданного максимального количества баллов.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2) Решить задачу при условии, что сложность программы выступления каждого участника может оцениваться как высокая, средняя или низкая.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При низкой сложности программы выступления балл за артистичность увеличивается в 1,2 раза, при высокой сложности балл за правильность исполненияэлементов увеличивается в 1,5 раза.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3) Определить: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-максимальный балл за артистичность;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-количество участников, выступавших по сложной программе;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-средний балл каждого судьи за правильность выполнения элементов.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4) Построить круговую диаграмму, отражающую выбор участникамисложности программы выступления.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5) Получить список участников, средний балл которых отличается отмаксимального не более чем на 2%.</w:t>
      </w:r>
    </w:p>
    <w:p w:rsidR="00CD68E7" w:rsidRPr="00CD68E7" w:rsidRDefault="00BC461A" w:rsidP="000B0C8B">
      <w:pPr>
        <w:pStyle w:val="2"/>
      </w:pPr>
      <w:r>
        <w:t>Вариант 6</w:t>
      </w:r>
      <w:r w:rsidR="00CD68E7" w:rsidRPr="00CD68E7">
        <w:t xml:space="preserve"> - Автогонки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1) Для участия в автогонках на 1000 км подаются сведения об автомобилях: марка автомобиля, максимальная скорость, расход бензина (л/км</w:t>
      </w:r>
      <w:proofErr w:type="gramStart"/>
      <w:r w:rsidRPr="00CD68E7">
        <w:rPr>
          <w:rFonts w:ascii="Courier New" w:hAnsi="Courier New" w:cs="Courier New"/>
          <w:color w:val="000000"/>
        </w:rPr>
        <w:t>),объем</w:t>
      </w:r>
      <w:proofErr w:type="gramEnd"/>
      <w:r w:rsidRPr="00CD68E7">
        <w:rPr>
          <w:rFonts w:ascii="Courier New" w:hAnsi="Courier New" w:cs="Courier New"/>
          <w:color w:val="000000"/>
        </w:rPr>
        <w:t xml:space="preserve"> бака (л), количество заправок, время пробега, которые заносятся в таблицу. Время пробега складывается из времени, затраченного на прохождениетрассы, и времени на заправку бака + 2 мин. При заправке 1 л бензина набирается в среднем за 10 сек;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Примечание1. Скорость, расход бензина и объем бака формировать случайным</w:t>
      </w:r>
      <w:r w:rsidR="00747459" w:rsidRPr="00747459">
        <w:rPr>
          <w:rFonts w:ascii="Courier New" w:hAnsi="Courier New" w:cs="Courier New"/>
          <w:color w:val="000000"/>
        </w:rPr>
        <w:t xml:space="preserve"> </w:t>
      </w:r>
      <w:r w:rsidRPr="00CD68E7">
        <w:rPr>
          <w:rFonts w:ascii="Courier New" w:hAnsi="Courier New" w:cs="Courier New"/>
          <w:color w:val="000000"/>
        </w:rPr>
        <w:t>образом, количество заправок и время пробега определяются автоматически.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2) Если теоретическое время пробега автомобиля превышает рекордное время, в таблице ставится пометка о том, что этот автомобиль</w:t>
      </w:r>
      <w:r w:rsidR="000B0C8B">
        <w:rPr>
          <w:rFonts w:ascii="Courier New" w:hAnsi="Courier New" w:cs="Courier New"/>
          <w:color w:val="000000"/>
        </w:rPr>
        <w:t xml:space="preserve"> является</w:t>
      </w:r>
      <w:r w:rsidRPr="00CD68E7">
        <w:rPr>
          <w:rFonts w:ascii="Courier New" w:hAnsi="Courier New" w:cs="Courier New"/>
          <w:color w:val="000000"/>
        </w:rPr>
        <w:t xml:space="preserve"> претендент</w:t>
      </w:r>
      <w:r w:rsidR="000B0C8B">
        <w:rPr>
          <w:rFonts w:ascii="Courier New" w:hAnsi="Courier New" w:cs="Courier New"/>
          <w:color w:val="000000"/>
        </w:rPr>
        <w:t xml:space="preserve">ом </w:t>
      </w:r>
      <w:r w:rsidRPr="00CD68E7">
        <w:rPr>
          <w:rFonts w:ascii="Courier New" w:hAnsi="Courier New" w:cs="Courier New"/>
          <w:color w:val="000000"/>
        </w:rPr>
        <w:t>в лидеры. Если теоретическое время пробега автомобиля отличается от рекордного не менее, чем на 40% в таблице делается пометка о том, что автомобильдопущен к гонкам, в противном случае автомобиль к гонкам не допускается.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Примечание2. Рекордное время задается пользователем.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3) Определить: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-сколько автомобилей будут допущены к гонкам;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-минимальное теоретическое время пробега;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-среднее время пробега.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4) Построить график зависимости времени пробега от скорости.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5) Получить список автомобилей, количество заправок которых более</w:t>
      </w:r>
      <w:r w:rsidR="00682D78">
        <w:rPr>
          <w:rFonts w:ascii="Courier New" w:hAnsi="Courier New" w:cs="Courier New"/>
          <w:color w:val="000000"/>
        </w:rPr>
        <w:t xml:space="preserve"> 5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</w:p>
    <w:p w:rsidR="00CD68E7" w:rsidRPr="00CD68E7" w:rsidRDefault="00BC461A" w:rsidP="000B0C8B">
      <w:pPr>
        <w:pStyle w:val="2"/>
      </w:pPr>
      <w:r>
        <w:t>Вариант 7</w:t>
      </w:r>
      <w:r w:rsidR="00CD68E7" w:rsidRPr="00CD68E7">
        <w:t xml:space="preserve"> - Архивация файлов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1) Построить таблицу, содержащую сведения о содержимом некоторого жесткого диска: имя файла, тип (текстовый, графический, исполняемый</w:t>
      </w:r>
      <w:proofErr w:type="gramStart"/>
      <w:r w:rsidRPr="00CD68E7">
        <w:rPr>
          <w:rFonts w:ascii="Courier New" w:hAnsi="Courier New" w:cs="Courier New"/>
          <w:color w:val="000000"/>
        </w:rPr>
        <w:t>),размер</w:t>
      </w:r>
      <w:proofErr w:type="gramEnd"/>
      <w:r w:rsidRPr="00CD68E7">
        <w:rPr>
          <w:rFonts w:ascii="Courier New" w:hAnsi="Courier New" w:cs="Courier New"/>
          <w:color w:val="000000"/>
        </w:rPr>
        <w:t xml:space="preserve"> (байт), количество занимаемых файлом кластеров, время чтения файла сдиска. Будем считать, что скорость чтения информации с диска 0,032 Мб/сек,размер кластера - 512 байт;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Примечание. Размер файла формировать случайным образом. Количество кластеров, время чтения определяются автоматически.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2) Пусть для сжатия информации используются два архиватора А и B.Будем считать, что коэффициент сжатия текстовых файлов для архиватора Аравен 25%, для архиватора B - 20%, коэффициенты сжатия графических файлов - 35% и 30%, исполняемых - 50% и 60% для архиватора А и B соответственно. Определить размеры файлов после сжатия архиваторами А и B.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lastRenderedPageBreak/>
        <w:t>Примечание. Коэффициент сжатия информации определяется по формуле</w:t>
      </w:r>
    </w:p>
    <w:p w:rsidR="00CD68E7" w:rsidRPr="00CD68E7" w:rsidRDefault="008D1ADE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1843D6">
        <w:rPr>
          <w:rFonts w:ascii="Courier New" w:hAnsi="Courier New" w:cs="Courier New"/>
          <w:color w:val="000000"/>
        </w:rPr>
        <w:t xml:space="preserve">        </w:t>
      </w:r>
      <w:r w:rsidR="00CD68E7" w:rsidRPr="00CD68E7">
        <w:rPr>
          <w:rFonts w:ascii="Courier New" w:hAnsi="Courier New" w:cs="Courier New"/>
          <w:color w:val="000000"/>
        </w:rPr>
        <w:t>объем сжатого файла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 xml:space="preserve">k </w:t>
      </w:r>
      <w:proofErr w:type="spellStart"/>
      <w:r w:rsidRPr="00CD68E7">
        <w:rPr>
          <w:rFonts w:ascii="Courier New" w:hAnsi="Courier New" w:cs="Courier New"/>
          <w:color w:val="000000"/>
        </w:rPr>
        <w:t>сж</w:t>
      </w:r>
      <w:proofErr w:type="spellEnd"/>
      <w:r w:rsidRPr="00CD68E7">
        <w:rPr>
          <w:rFonts w:ascii="Courier New" w:hAnsi="Courier New" w:cs="Courier New"/>
          <w:color w:val="000000"/>
        </w:rPr>
        <w:t xml:space="preserve"> = </w:t>
      </w:r>
      <w:r>
        <w:rPr>
          <w:rFonts w:ascii="Courier New" w:hAnsi="Courier New" w:cs="Courier New"/>
          <w:color w:val="000000"/>
        </w:rPr>
        <w:t>-------------------------</w:t>
      </w:r>
      <w:r w:rsidRPr="00CD68E7">
        <w:rPr>
          <w:rFonts w:ascii="Courier New" w:hAnsi="Courier New" w:cs="Courier New"/>
          <w:color w:val="000000"/>
        </w:rPr>
        <w:t xml:space="preserve"> 100% .</w:t>
      </w:r>
    </w:p>
    <w:p w:rsidR="00CD68E7" w:rsidRPr="00CD68E7" w:rsidRDefault="008D1ADE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1843D6">
        <w:rPr>
          <w:rFonts w:ascii="Courier New" w:hAnsi="Courier New" w:cs="Courier New"/>
          <w:color w:val="000000"/>
        </w:rPr>
        <w:t xml:space="preserve">        </w:t>
      </w:r>
      <w:r w:rsidR="00CD68E7" w:rsidRPr="00CD68E7">
        <w:rPr>
          <w:rFonts w:ascii="Courier New" w:hAnsi="Courier New" w:cs="Courier New"/>
          <w:color w:val="000000"/>
        </w:rPr>
        <w:t>объем исходного файла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3) Определить: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-сколько времени потребуется на чтение всего диска;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-сколько дискет емкостью (2Мб) потребуется для хранения текстовых файлов в несжатом (сжатом) виде;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-минимальный размер файла;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-среднее время чтения файлов.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4) Построить столбчатую диаграмму, отражающую соотношения исходных файлов и архивов.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5) Получить список графических файлов, занимающих более 6 кластеров.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</w:p>
    <w:p w:rsidR="00CD68E7" w:rsidRPr="00CD68E7" w:rsidRDefault="00BC461A" w:rsidP="000B0C8B">
      <w:pPr>
        <w:pStyle w:val="2"/>
      </w:pPr>
      <w:r>
        <w:t>Вариант 8</w:t>
      </w:r>
      <w:r w:rsidR="00CD68E7" w:rsidRPr="00CD68E7">
        <w:t xml:space="preserve"> - Соревнования по метанию копья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1) При проведении соревнований по метанию копья результаты заносились в таблицу, в которой указывалось: фамилия спортсмена, показателидвух попыток: дальность полета, время полета, высота, угол к горизонту.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Примечание. Дальность полета копья формировать случайным образом в диапазоне от 40 до 90 м., высота и угол определяются автоматически.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2) Если спортсмен в двух попытках метнул копье на расстояния,меньшие, чем все остальные участники, ему присваивается звание «новичок».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Спортсмену, метнувшему копье дальше всех, присваивается звание «победитель».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3) Определить: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-максимальную высоту;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-угол, при котором дальность полета максимальна;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-среднюю дальность.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4) Построить график зависимости дальности полета от угла.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5) Получить список спортсменов, средний результат которых превышает общий средний результат.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</w:p>
    <w:p w:rsidR="00CD68E7" w:rsidRPr="00CD68E7" w:rsidRDefault="00BC461A" w:rsidP="000B0C8B">
      <w:pPr>
        <w:pStyle w:val="2"/>
      </w:pPr>
      <w:r>
        <w:t>Вариант 9</w:t>
      </w:r>
      <w:r w:rsidR="00CD68E7" w:rsidRPr="00CD68E7">
        <w:t xml:space="preserve"> - Услуги парикмахерских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1) Построить таблицу, содержащую сведения о дневной выручке городских парикмахерских. В таблице должна содержаться следующая информация: название парикмахерской, адрес (улица, дом), количество сделанных простых, модельных стрижек, химических завивок, дневная выручка, если известно, что простая стрижка стоит 30</w:t>
      </w:r>
      <w:r w:rsidR="001843D6">
        <w:rPr>
          <w:rFonts w:ascii="Courier New" w:hAnsi="Courier New" w:cs="Courier New"/>
          <w:color w:val="000000"/>
        </w:rPr>
        <w:t>0</w:t>
      </w:r>
      <w:r w:rsidRPr="00CD68E7">
        <w:rPr>
          <w:rFonts w:ascii="Courier New" w:hAnsi="Courier New" w:cs="Courier New"/>
          <w:color w:val="000000"/>
        </w:rPr>
        <w:t xml:space="preserve"> </w:t>
      </w:r>
      <w:proofErr w:type="spellStart"/>
      <w:r w:rsidRPr="00CD68E7">
        <w:rPr>
          <w:rFonts w:ascii="Courier New" w:hAnsi="Courier New" w:cs="Courier New"/>
          <w:color w:val="000000"/>
        </w:rPr>
        <w:t>руб</w:t>
      </w:r>
      <w:proofErr w:type="spellEnd"/>
      <w:r w:rsidRPr="00CD68E7">
        <w:rPr>
          <w:rFonts w:ascii="Courier New" w:hAnsi="Courier New" w:cs="Courier New"/>
          <w:color w:val="000000"/>
        </w:rPr>
        <w:t>, модельная - 50</w:t>
      </w:r>
      <w:r w:rsidR="001843D6">
        <w:rPr>
          <w:rFonts w:ascii="Courier New" w:hAnsi="Courier New" w:cs="Courier New"/>
          <w:color w:val="000000"/>
        </w:rPr>
        <w:t>0</w:t>
      </w:r>
      <w:r w:rsidRPr="00CD68E7">
        <w:rPr>
          <w:rFonts w:ascii="Courier New" w:hAnsi="Courier New" w:cs="Courier New"/>
          <w:color w:val="000000"/>
        </w:rPr>
        <w:t xml:space="preserve"> </w:t>
      </w:r>
      <w:proofErr w:type="spellStart"/>
      <w:r w:rsidRPr="00CD68E7">
        <w:rPr>
          <w:rFonts w:ascii="Courier New" w:hAnsi="Courier New" w:cs="Courier New"/>
          <w:color w:val="000000"/>
        </w:rPr>
        <w:t>руб</w:t>
      </w:r>
      <w:proofErr w:type="spellEnd"/>
      <w:r w:rsidRPr="00CD68E7">
        <w:rPr>
          <w:rFonts w:ascii="Courier New" w:hAnsi="Courier New" w:cs="Courier New"/>
          <w:color w:val="000000"/>
        </w:rPr>
        <w:t>, химическая завивка -</w:t>
      </w:r>
      <w:r w:rsidR="00CE645F" w:rsidRPr="00CE645F">
        <w:rPr>
          <w:rFonts w:ascii="Courier New" w:hAnsi="Courier New" w:cs="Courier New"/>
          <w:color w:val="000000"/>
        </w:rPr>
        <w:t xml:space="preserve"> </w:t>
      </w:r>
      <w:r w:rsidRPr="00CD68E7">
        <w:rPr>
          <w:rFonts w:ascii="Courier New" w:hAnsi="Courier New" w:cs="Courier New"/>
          <w:color w:val="000000"/>
        </w:rPr>
        <w:t>80</w:t>
      </w:r>
      <w:r w:rsidR="001843D6">
        <w:rPr>
          <w:rFonts w:ascii="Courier New" w:hAnsi="Courier New" w:cs="Courier New"/>
          <w:color w:val="000000"/>
        </w:rPr>
        <w:t>0</w:t>
      </w:r>
      <w:r w:rsidRPr="00CD68E7">
        <w:rPr>
          <w:rFonts w:ascii="Courier New" w:hAnsi="Courier New" w:cs="Courier New"/>
          <w:color w:val="000000"/>
        </w:rPr>
        <w:t xml:space="preserve"> руб.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Примечание. Количество простых и модельных стрижек формировать случайным образом, количество химических завивок формировать случайным образом в диапазоне от 0 до 3 с помощью функции СЛЧИС. Дневная выручка определяется автоматически.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2) Если парикмахерской присвоен статус “салон”, то цены на все видыуслуг увеличиваются в 2 раза. Если парикмахерская находиться в центре города, то цены увеличиваются на 20%.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3) Определить: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-суммарную выручку парикмахерских, находящихся в центре города;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-количество парикмахерских-салонов;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-среднее количество сделанных за день модельных стрижек.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4) Построить круговую диаграмму, отражающую дневную выручкупарикмахерских.</w:t>
      </w:r>
    </w:p>
    <w:p w:rsidR="00CD68E7" w:rsidRPr="00CD68E7" w:rsidRDefault="00CD68E7" w:rsidP="00CD68E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</w:rPr>
      </w:pPr>
      <w:r w:rsidRPr="00CD68E7">
        <w:rPr>
          <w:rFonts w:ascii="Courier New" w:hAnsi="Courier New" w:cs="Courier New"/>
          <w:color w:val="000000"/>
        </w:rPr>
        <w:t>5) Получить список парикмахерских-салонов, обслуживающих более100 посетительниц в день.</w:t>
      </w:r>
    </w:p>
    <w:p w:rsidR="00BF31ED" w:rsidRDefault="00BF31ED"/>
    <w:sectPr w:rsidR="00BF31ED" w:rsidSect="0092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8E7"/>
    <w:rsid w:val="000B0C8B"/>
    <w:rsid w:val="000C42B7"/>
    <w:rsid w:val="001843D6"/>
    <w:rsid w:val="00457286"/>
    <w:rsid w:val="0049737E"/>
    <w:rsid w:val="004A1563"/>
    <w:rsid w:val="00682D78"/>
    <w:rsid w:val="00747459"/>
    <w:rsid w:val="0089378F"/>
    <w:rsid w:val="008D1ADE"/>
    <w:rsid w:val="00921356"/>
    <w:rsid w:val="00AD2633"/>
    <w:rsid w:val="00BC461A"/>
    <w:rsid w:val="00BF31ED"/>
    <w:rsid w:val="00C556EB"/>
    <w:rsid w:val="00CD68E7"/>
    <w:rsid w:val="00CE26F9"/>
    <w:rsid w:val="00CE645F"/>
    <w:rsid w:val="00D07D24"/>
    <w:rsid w:val="00D82B82"/>
    <w:rsid w:val="00DA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91F8D-5DAF-4844-B812-EF908589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56"/>
    <w:rPr>
      <w:rFonts w:ascii="Calibri" w:hAnsi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0C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0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D6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68E7"/>
    <w:rPr>
      <w:rFonts w:ascii="Courier New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0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0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Алтаев Анатолий Александрович</dc:creator>
  <cp:lastModifiedBy>Учетная запись Майкрософт</cp:lastModifiedBy>
  <cp:revision>4</cp:revision>
  <dcterms:created xsi:type="dcterms:W3CDTF">2019-04-20T23:58:00Z</dcterms:created>
  <dcterms:modified xsi:type="dcterms:W3CDTF">2024-11-12T05:56:00Z</dcterms:modified>
</cp:coreProperties>
</file>