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1980" w:hanging="169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0" w:line="240" w:lineRule="auto"/>
        <w:ind w:left="0" w:firstLine="0"/>
        <w:rPr>
          <w:rFonts w:ascii="Golos Text SemiBold" w:cs="Golos Text SemiBold" w:eastAsia="Golos Text SemiBold" w:hAnsi="Golos Text SemiBold"/>
          <w:color w:val="050198"/>
          <w:sz w:val="32"/>
          <w:szCs w:val="32"/>
        </w:rPr>
      </w:pPr>
      <w:r w:rsidDel="00000000" w:rsidR="00000000" w:rsidRPr="00000000">
        <w:rPr>
          <w:rFonts w:ascii="Golos Text SemiBold" w:cs="Golos Text SemiBold" w:eastAsia="Golos Text SemiBold" w:hAnsi="Golos Text SemiBold"/>
          <w:color w:val="050198"/>
          <w:sz w:val="32"/>
          <w:szCs w:val="32"/>
          <w:rtl w:val="0"/>
        </w:rPr>
        <w:t xml:space="preserve">       </w:t>
      </w:r>
    </w:p>
    <w:p w:rsidR="00000000" w:rsidDel="00000000" w:rsidP="00000000" w:rsidRDefault="00000000" w:rsidRPr="00000000" w14:paraId="00000007">
      <w:pPr>
        <w:spacing w:after="200" w:line="240" w:lineRule="auto"/>
        <w:ind w:left="0" w:firstLine="0"/>
        <w:rPr>
          <w:rFonts w:ascii="Golos Text SemiBold" w:cs="Golos Text SemiBold" w:eastAsia="Golos Text SemiBold" w:hAnsi="Golos Text SemiBold"/>
          <w:color w:val="050198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945.0" w:type="dxa"/>
        <w:jc w:val="left"/>
        <w:tblInd w:w="1710.0" w:type="dxa"/>
        <w:tblLayout w:type="fixed"/>
        <w:tblLook w:val="0600"/>
      </w:tblPr>
      <w:tblGrid>
        <w:gridCol w:w="465"/>
        <w:gridCol w:w="1170"/>
        <w:gridCol w:w="825"/>
        <w:gridCol w:w="945"/>
        <w:gridCol w:w="540"/>
        <w:tblGridChange w:id="0">
          <w:tblGrid>
            <w:gridCol w:w="465"/>
            <w:gridCol w:w="1170"/>
            <w:gridCol w:w="825"/>
            <w:gridCol w:w="945"/>
            <w:gridCol w:w="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Golos Text Medium" w:cs="Golos Text Medium" w:eastAsia="Golos Text Medium" w:hAnsi="Golos Text Medium"/>
                <w:color w:val="ffffff"/>
                <w:sz w:val="26"/>
                <w:szCs w:val="26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0D">
      <w:pPr>
        <w:spacing w:before="200" w:lineRule="auto"/>
        <w:ind w:left="-708.6614173228347" w:right="-135" w:firstLine="0"/>
        <w:jc w:val="center"/>
        <w:rPr>
          <w:rFonts w:ascii="Montserrat" w:cs="Montserrat" w:eastAsia="Montserrat" w:hAnsi="Montserrat"/>
          <w:b w:val="1"/>
          <w:bCs w:val="1"/>
          <w:color w:val="050198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rtl w:val="0"/>
        </w:rPr>
        <w:t xml:space="preserve">Паттерн Adapter:                                      Адаптация интерфейсов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ind w:left="1980" w:hanging="1695"/>
        <w:rPr>
          <w:b w:val="1"/>
          <w:bCs w:val="1"/>
          <w:color w:val="050198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ind w:left="1980" w:hanging="1695"/>
        <w:rPr>
          <w:rFonts w:ascii="Golos Text" w:cs="Golos Text" w:eastAsia="Golos Text" w:hAnsi="Golos Text"/>
          <w:color w:val="050198"/>
          <w:sz w:val="30"/>
          <w:szCs w:val="30"/>
        </w:rPr>
      </w:pPr>
      <w:r w:rsidDel="00000000" w:rsidR="00000000" w:rsidRPr="00000000">
        <w:rPr>
          <w:rFonts w:ascii="Golos Text" w:cs="Golos Text" w:eastAsia="Golos Text" w:hAnsi="Golos Text"/>
          <w:b w:val="1"/>
          <w:bCs w:val="1"/>
          <w:color w:val="050198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olos Text" w:cs="Golos Text" w:eastAsia="Golos Text" w:hAnsi="Golos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129.68503937007824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heading=h.jg8zdkycsidj" w:id="0"/>
      <w:bookmarkEnd w:id="0"/>
      <w:r w:rsidDel="00000000" w:rsidR="00000000" w:rsidRPr="00000000">
        <w:rPr>
          <w:rtl w:val="0"/>
        </w:rPr>
        <w:t xml:space="preserve">Уважаемый коллега, обратите внимание!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5405445</wp:posOffset>
                </wp:positionH>
                <wp:positionV relativeFrom="paragraph">
                  <wp:posOffset>3414713</wp:posOffset>
                </wp:positionV>
                <wp:extent cx="1265738" cy="514350"/>
                <wp:effectExtent b="0" l="0" r="0" t="0"/>
                <wp:wrapNone/>
                <wp:docPr id="15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783650" y="3601650"/>
                          <a:ext cx="1124700" cy="356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C3C9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5405445</wp:posOffset>
                </wp:positionH>
                <wp:positionV relativeFrom="paragraph">
                  <wp:posOffset>3414713</wp:posOffset>
                </wp:positionV>
                <wp:extent cx="1265738" cy="514350"/>
                <wp:effectExtent b="0" l="0" r="0" t="0"/>
                <wp:wrapNone/>
                <wp:docPr id="15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738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after="200" w:lineRule="auto"/>
        <w:ind w:right="13.582677165354653"/>
        <w:rPr/>
      </w:pPr>
      <w:r w:rsidDel="00000000" w:rsidR="00000000" w:rsidRPr="00000000">
        <w:rPr>
          <w:rtl w:val="0"/>
        </w:rPr>
        <w:t xml:space="preserve">Учёт присутствия ребёнка на уроке ведётся только по цифровому следу. Каждый ученик из группы на уроке должен передать цифровой след на нашей платформе.</w:t>
      </w:r>
    </w:p>
    <w:p w:rsidR="00000000" w:rsidDel="00000000" w:rsidP="00000000" w:rsidRDefault="00000000" w:rsidRPr="00000000" w14:paraId="0000001F">
      <w:pPr>
        <w:spacing w:after="200" w:lineRule="auto"/>
        <w:rPr/>
      </w:pPr>
      <w:r w:rsidDel="00000000" w:rsidR="00000000" w:rsidRPr="00000000">
        <w:rPr>
          <w:rtl w:val="0"/>
        </w:rPr>
        <w:t xml:space="preserve">Вы отвечаете за передачу следа учеником на нашей платформе во время урока.</w:t>
      </w:r>
    </w:p>
    <w:p w:rsidR="00000000" w:rsidDel="00000000" w:rsidP="00000000" w:rsidRDefault="00000000" w:rsidRPr="00000000" w14:paraId="00000020">
      <w:pPr>
        <w:spacing w:after="200" w:lineRule="auto"/>
        <w:rPr/>
      </w:pPr>
      <w:r w:rsidDel="00000000" w:rsidR="00000000" w:rsidRPr="00000000">
        <w:rPr>
          <w:rtl w:val="0"/>
        </w:rPr>
        <w:t xml:space="preserve">Передавать цифровой след нужно в личном кабинете ученика. </w:t>
      </w:r>
    </w:p>
    <w:p w:rsidR="00000000" w:rsidDel="00000000" w:rsidP="00000000" w:rsidRDefault="00000000" w:rsidRPr="00000000" w14:paraId="00000021">
      <w:pPr>
        <w:spacing w:after="200" w:lineRule="auto"/>
        <w:rPr/>
      </w:pPr>
      <w:r w:rsidDel="00000000" w:rsidR="00000000" w:rsidRPr="00000000">
        <w:rPr>
          <w:rtl w:val="0"/>
        </w:rPr>
        <w:t xml:space="preserve">Цифровой след засчитывается по итогу выполнения учеником трёх задач на платформе в ходе урока.</w:t>
      </w:r>
    </w:p>
    <w:p w:rsidR="00000000" w:rsidDel="00000000" w:rsidP="00000000" w:rsidRDefault="00000000" w:rsidRPr="00000000" w14:paraId="00000022">
      <w:pPr>
        <w:pStyle w:val="Subtitle"/>
        <w:rPr/>
      </w:pPr>
      <w:bookmarkStart w:colFirst="0" w:colLast="0" w:name="_heading=h.1misr6m1p230" w:id="1"/>
      <w:bookmarkEnd w:id="1"/>
      <w:r w:rsidDel="00000000" w:rsidR="00000000" w:rsidRPr="00000000">
        <w:rPr>
          <w:rFonts w:ascii="Golos Text" w:cs="Golos Text" w:eastAsia="Golos Text" w:hAnsi="Golos Text"/>
          <w:rtl w:val="0"/>
        </w:rPr>
        <w:t xml:space="preserve">Обращаем внимание: в задачах с отправкой ответа в виде файла наша платформа поддерживает следующие форматы:  .</w:t>
      </w:r>
      <w:r w:rsidDel="00000000" w:rsidR="00000000" w:rsidRPr="00000000">
        <w:rPr>
          <w:rtl w:val="0"/>
        </w:rPr>
        <w:t xml:space="preserve">pdf, .doc, .png, .jpeg, .xlsx, .mp3, .py, .ipynb, .txt, .csv, .json, .xml, .sb3, .ino, .hex</w:t>
      </w:r>
      <w:r w:rsidDel="00000000" w:rsidR="00000000" w:rsidRPr="00000000">
        <w:rPr>
          <w:rFonts w:ascii="Golos Text" w:cs="Golos Text" w:eastAsia="Golos Text" w:hAnsi="Golos Text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rPr/>
      </w:pPr>
      <w:r w:rsidDel="00000000" w:rsidR="00000000" w:rsidRPr="00000000">
        <w:rPr>
          <w:rtl w:val="0"/>
        </w:rPr>
        <w:t xml:space="preserve">Контролируйте время урока, чтобы не пропустить момент, когда ученики должны залогиниться в личном кабинете и перейти к решению задач на платформе.</w:t>
      </w:r>
    </w:p>
    <w:p w:rsidR="00000000" w:rsidDel="00000000" w:rsidP="00000000" w:rsidRDefault="00000000" w:rsidRPr="00000000" w14:paraId="00000024">
      <w:pPr>
        <w:spacing w:after="200" w:lineRule="auto"/>
        <w:rPr/>
      </w:pPr>
      <w:r w:rsidDel="00000000" w:rsidR="00000000" w:rsidRPr="00000000">
        <w:rPr>
          <w:rtl w:val="0"/>
        </w:rPr>
        <w:t xml:space="preserve">Проследите, чтобы каждый ученик залогинился в личном кабинете и выполнил 3 задачи на платформе. В противном случае Вам не будет засчитано, что вы провели урок и занятие не будет оплачено, а ученику не будет выставлена отметка о присутствии на уроке.</w:t>
      </w:r>
    </w:p>
    <w:p w:rsidR="00000000" w:rsidDel="00000000" w:rsidP="00000000" w:rsidRDefault="00000000" w:rsidRPr="00000000" w14:paraId="00000025">
      <w:pPr>
        <w:spacing w:after="200" w:lineRule="auto"/>
        <w:rPr/>
      </w:pPr>
      <w:r w:rsidDel="00000000" w:rsidR="00000000" w:rsidRPr="00000000">
        <w:rPr>
          <w:rtl w:val="0"/>
        </w:rPr>
        <w:t xml:space="preserve">Просим вас в ходе 45 минут урока проконтролировать, чтобы: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Каждый из учеников залогинился в личном кабинете;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lineRule="auto"/>
        <w:ind w:left="720" w:right="-135" w:hanging="360"/>
        <w:rPr/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1906" w:w="8391" w:orient="portrait"/>
          <w:pgMar w:bottom="566.9291338582677" w:top="1700.7874015748032" w:left="1133.8582677165355" w:right="566.9291338582677" w:header="283.46456692913387" w:footer="283.46456692913387"/>
          <w:pgNumType w:start="1"/>
          <w:titlePg w:val="1"/>
        </w:sectPr>
      </w:pPr>
      <w:r w:rsidDel="00000000" w:rsidR="00000000" w:rsidRPr="00000000">
        <w:rPr>
          <w:rtl w:val="0"/>
        </w:rPr>
        <w:t xml:space="preserve">Каждый ученик в разделе </w:t>
      </w:r>
      <w:r w:rsidDel="00000000" w:rsidR="00000000" w:rsidRPr="00000000">
        <w:rPr>
          <w:b w:val="1"/>
          <w:bCs w:val="1"/>
          <w:rtl w:val="0"/>
        </w:rPr>
        <w:t xml:space="preserve">«Решить задания»</w:t>
      </w:r>
      <w:r w:rsidDel="00000000" w:rsidR="00000000" w:rsidRPr="00000000">
        <w:rPr>
          <w:rtl w:val="0"/>
        </w:rPr>
        <w:t xml:space="preserve"> отправил решения по 3 задачам — «Практическое задание 1», «Практическое задание 2» и «Практическое задание 3».</w:t>
      </w:r>
    </w:p>
    <w:p w:rsidR="00000000" w:rsidDel="00000000" w:rsidP="00000000" w:rsidRDefault="00000000" w:rsidRPr="00000000" w14:paraId="00000028">
      <w:pPr>
        <w:pStyle w:val="Heading1"/>
        <w:spacing w:after="200" w:before="0" w:lineRule="auto"/>
        <w:rPr/>
      </w:pPr>
      <w:bookmarkStart w:colFirst="0" w:colLast="0" w:name="_heading=h.czdohelai1ne" w:id="2"/>
      <w:bookmarkEnd w:id="2"/>
      <w:r w:rsidDel="00000000" w:rsidR="00000000" w:rsidRPr="00000000">
        <w:rPr>
          <w:rtl w:val="0"/>
        </w:rPr>
        <w:t xml:space="preserve">Краткое содержание занятия: 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00" w:before="0" w:line="276" w:lineRule="auto"/>
        <w:ind w:left="720" w:right="0" w:hanging="360"/>
      </w:pPr>
      <w:r w:rsidDel="00000000" w:rsidR="00000000" w:rsidRPr="00000000">
        <w:rPr>
          <w:rtl w:val="0"/>
        </w:rPr>
        <w:t xml:space="preserve">На этом занятии мы изучим структурный паттерн проектирования Adapter. 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00" w:before="0" w:line="276" w:lineRule="auto"/>
        <w:ind w:left="720" w:right="0" w:hanging="360"/>
      </w:pPr>
      <w:r w:rsidDel="00000000" w:rsidR="00000000" w:rsidRPr="00000000">
        <w:rPr>
          <w:rtl w:val="0"/>
        </w:rPr>
        <w:t xml:space="preserve">Вы узнаете, как обеспечить совместимость классов с несовместимыми интерфейсами.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00" w:before="0" w:line="276" w:lineRule="auto"/>
        <w:ind w:left="720" w:right="0" w:hanging="360"/>
      </w:pPr>
      <w:r w:rsidDel="00000000" w:rsidR="00000000" w:rsidRPr="00000000">
        <w:rPr>
          <w:rtl w:val="0"/>
        </w:rPr>
        <w:t xml:space="preserve">Научитесь создавать адаптеры через наследование и композицию, и поймёте, когда применение этого паттерна оправдано.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76" w:lineRule="auto"/>
        <w:ind w:left="0" w:right="0" w:firstLine="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Цель: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="276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Н</w:t>
      </w:r>
      <w:r w:rsidDel="00000000" w:rsidR="00000000" w:rsidRPr="00000000">
        <w:rPr>
          <w:rtl w:val="0"/>
        </w:rPr>
        <w:t xml:space="preserve">аучиться применять паттерн Adapter для обеспечения совместимости несовместимых интерфейсов.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/>
      </w:pPr>
      <w:bookmarkStart w:colFirst="0" w:colLast="0" w:name="_heading=h.s13o0l5pbbyr" w:id="3"/>
      <w:bookmarkEnd w:id="3"/>
      <w:r w:rsidDel="00000000" w:rsidR="00000000" w:rsidRPr="00000000">
        <w:rPr>
          <w:rtl w:val="0"/>
        </w:rPr>
        <w:t xml:space="preserve">Задачи: 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before="240"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Понять проблему несовместимости интерфейсов.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Изучить структуру и компоненты паттерна Adapter.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Освоить реализацию адаптера через композицию и наследование.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Научиться определять ситуации для применения паттерна.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Реализовать несколько видов адаптеров на практике.</w:t>
      </w:r>
    </w:p>
    <w:p w:rsidR="00000000" w:rsidDel="00000000" w:rsidP="00000000" w:rsidRDefault="00000000" w:rsidRPr="00000000" w14:paraId="00000034">
      <w:pPr>
        <w:pStyle w:val="Heading1"/>
        <w:rPr/>
      </w:pPr>
      <w:bookmarkStart w:colFirst="0" w:colLast="0" w:name="_heading=h.377pyw9o6dtg" w:id="4"/>
      <w:bookmarkEnd w:id="4"/>
      <w:r w:rsidDel="00000000" w:rsidR="00000000" w:rsidRPr="00000000">
        <w:rPr>
          <w:rtl w:val="0"/>
        </w:rPr>
        <w:t xml:space="preserve">Необходимые материалы: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Компьютер с установленным Python 3.8+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Среда разработки (PyCharm, VS Code или другая)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Базовые знания ООП в Python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sectPr>
          <w:headerReference r:id="rId12" w:type="default"/>
          <w:type w:val="nextPage"/>
          <w:pgSz w:h="11906" w:w="8391" w:orient="portrait"/>
          <w:pgMar w:bottom="566.9291338582677" w:top="566.9291338582677" w:left="1133.8582677165355" w:right="566.9291338582677" w:header="283.46456692913387" w:footer="566.9291338582677"/>
          <w:pgNumType w:start="3"/>
        </w:sectPr>
      </w:pPr>
      <w:r w:rsidDel="00000000" w:rsidR="00000000" w:rsidRPr="00000000">
        <w:rPr>
          <w:rtl w:val="0"/>
        </w:rPr>
        <w:t xml:space="preserve">Понимание наследования и композиции</w:t>
      </w:r>
    </w:p>
    <w:p w:rsidR="00000000" w:rsidDel="00000000" w:rsidP="00000000" w:rsidRDefault="00000000" w:rsidRPr="00000000" w14:paraId="00000039">
      <w:pPr>
        <w:widowControl w:val="0"/>
        <w:spacing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36.141732283464876" w:tblpY="0"/>
        <w:tblW w:w="6615.0" w:type="dxa"/>
        <w:jc w:val="left"/>
        <w:tblInd w:w="270.0" w:type="dxa"/>
        <w:tblLayout w:type="fixed"/>
        <w:tblLook w:val="0400"/>
      </w:tblPr>
      <w:tblGrid>
        <w:gridCol w:w="5220"/>
        <w:gridCol w:w="1395"/>
        <w:tblGridChange w:id="0">
          <w:tblGrid>
            <w:gridCol w:w="5220"/>
            <w:gridCol w:w="139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ЭТАП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ВРЕМЯ 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Приветствие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Теория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25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Итоги занятия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Получение фидбека. Рефлексия. </w:t>
              <w:br w:type="textWrapping"/>
              <w:t xml:space="preserve">Проверка знаний. Домашнее задание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Вопрос-ответ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5 мин.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Итого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45 мин.</w:t>
            </w:r>
          </w:p>
        </w:tc>
      </w:tr>
    </w:tbl>
    <w:p w:rsidR="00000000" w:rsidDel="00000000" w:rsidP="00000000" w:rsidRDefault="00000000" w:rsidRPr="00000000" w14:paraId="0000004A">
      <w:pPr>
        <w:spacing w:after="200" w:before="0" w:line="240" w:lineRule="auto"/>
        <w:ind w:left="261" w:firstLine="0"/>
        <w:rPr/>
        <w:sectPr>
          <w:headerReference r:id="rId13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before="0" w:line="14.399999999999999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660.0" w:type="dxa"/>
        <w:jc w:val="left"/>
        <w:tblBorders>
          <w:top w:color="b7b7b7" w:space="0" w:sz="6" w:val="single"/>
          <w:left w:color="b7b7b7" w:space="0" w:sz="6" w:val="single"/>
          <w:bottom w:color="b7b7b7" w:space="0" w:sz="6" w:val="single"/>
          <w:right w:color="b7b7b7" w:space="0" w:sz="6" w:val="single"/>
          <w:insideH w:color="b7b7b7" w:space="0" w:sz="6" w:val="single"/>
          <w:insideV w:color="b7b7b7" w:space="0" w:sz="6" w:val="single"/>
        </w:tblBorders>
        <w:tblLayout w:type="fixed"/>
        <w:tblLook w:val="0600"/>
      </w:tblPr>
      <w:tblGrid>
        <w:gridCol w:w="975"/>
        <w:gridCol w:w="5685"/>
        <w:tblGridChange w:id="0">
          <w:tblGrid>
            <w:gridCol w:w="975"/>
            <w:gridCol w:w="5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Номер слайда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Пояснение к слайду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ind w:right="30"/>
              <w:rPr>
                <w:rFonts w:ascii="Golos Text" w:cs="Golos Text" w:eastAsia="Golos Text" w:hAnsi="Golos Text"/>
                <w:b w:val="1"/>
                <w:bCs w:val="1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b w:val="1"/>
                <w:bCs w:val="1"/>
                <w:rtl w:val="0"/>
              </w:rPr>
              <w:t xml:space="preserve">Приветствие учеников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right="0"/>
              <w:rPr>
                <w:rFonts w:ascii="Golos Text" w:cs="Golos Text" w:eastAsia="Golos Text" w:hAnsi="Golos Text"/>
                <w:b w:val="1"/>
                <w:bCs w:val="1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b w:val="1"/>
                <w:bCs w:val="1"/>
                <w:rtl w:val="0"/>
              </w:rPr>
              <w:t xml:space="preserve">Мотивация, важность курса</w:t>
            </w:r>
          </w:p>
          <w:p w:rsidR="00000000" w:rsidDel="00000000" w:rsidP="00000000" w:rsidRDefault="00000000" w:rsidRPr="00000000" w14:paraId="00000052">
            <w:pPr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А теперь давайте ответим на главный вопрос: зачем нам</w:t>
              <w:br w:type="textWrapping"/>
              <w:t xml:space="preserve">это нужно? Python — это не просто абстрактные знания. </w:t>
              <w:br w:type="textWrapping"/>
              <w:t xml:space="preserve">Это один из самых популярных языков в мире. </w:t>
              <w:br w:type="textWrapping"/>
              <w:t xml:space="preserve">С его помощью создают искусственный интеллект, анализируют большие данные, автоматизируют рутину</w:t>
              <w:br w:type="textWrapping"/>
              <w:t xml:space="preserve"> и разрабатывают веб-сайты. Эти навыки — ваш билет в мир IT и Data Science, к одним из самых востребованных профессий будущего.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1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Повторение прошлого занятия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2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Анонс текущего занятия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3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Постановка цели и задач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4 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B">
            <w:pPr>
              <w:shd w:fill="ffffff" w:val="clear"/>
              <w:spacing w:after="16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Отлично, мы начинаем новый урок, посвящённый структурному паттерну Adapter (Адаптер).</w:t>
            </w:r>
          </w:p>
          <w:p w:rsidR="00000000" w:rsidDel="00000000" w:rsidP="00000000" w:rsidRDefault="00000000" w:rsidRPr="00000000" w14:paraId="0000005C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Adapter решает очень распространенную проблему в разработке — несовместимость интерфейсов. Представьте, что у вас есть два компонента, которые должны работать вместе, но их интерфейсы не совпадают. Переписывать один из них не всегда возможно или целесообразно.</w:t>
            </w:r>
          </w:p>
          <w:p w:rsidR="00000000" w:rsidDel="00000000" w:rsidP="00000000" w:rsidRDefault="00000000" w:rsidRPr="00000000" w14:paraId="0000005D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Паттерн Adapter выступает в роли «переводчика» или «прослойки» между этими несовместимыми компонентами. Он оборачивает один из объектов и предоставляет другой интерфейс, понятный второму объекту.</w:t>
            </w:r>
          </w:p>
          <w:p w:rsidR="00000000" w:rsidDel="00000000" w:rsidP="00000000" w:rsidRDefault="00000000" w:rsidRPr="00000000" w14:paraId="0000005E">
            <w:pPr>
              <w:shd w:fill="ffffff" w:val="clear"/>
              <w:spacing w:after="160" w:before="24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В программировании это похоже на физический адаптер для розетки: у вас есть вилка одного стандарта, а розетка — другого. Адаптер позволяет им работать вместе, не меняя ни вилку, ни розетку.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5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0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Давайте рассмотрим понятные аналогии из реальной жизни, которые помогут лучше понять суть паттерна Adapter.</w:t>
            </w:r>
          </w:p>
          <w:p w:rsidR="00000000" w:rsidDel="00000000" w:rsidP="00000000" w:rsidRDefault="00000000" w:rsidRPr="00000000" w14:paraId="00000061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Адаптер для розетки. Когда вы путешествуете из Европы в Великобританию, у вас может быть вилка европейского стандарта, но британские розетки имеют другую форму. Адаптер не меняет саму вилку или розетку — он просто обеспечивает совместимость между ними.</w:t>
            </w:r>
          </w:p>
          <w:p w:rsidR="00000000" w:rsidDel="00000000" w:rsidP="00000000" w:rsidRDefault="00000000" w:rsidRPr="00000000" w14:paraId="00000062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Переходник для наушников. Современные телефоны часто не имеют разъема 3.5mm, только USB-C. Переходник позволяет использовать старые наушники с новым устройством.</w:t>
            </w:r>
          </w:p>
          <w:p w:rsidR="00000000" w:rsidDel="00000000" w:rsidP="00000000" w:rsidRDefault="00000000" w:rsidRPr="00000000" w14:paraId="00000063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Конвертер видеосигнала. Чтобы подключить современный ноутбук с выходом HDMI к старому монитору с входом VGA, нужен специальный конвертер.</w:t>
            </w:r>
          </w:p>
          <w:p w:rsidR="00000000" w:rsidDel="00000000" w:rsidP="00000000" w:rsidRDefault="00000000" w:rsidRPr="00000000" w14:paraId="00000064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Во всех этих случаях адаптер не изменяет основную функциональность устройств — он только преобразует интерфейс, делая их совместимыми. Точно так же работает и программный Adapter.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6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6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Паттерн Adapter особенно полезен в нескольких конкретных ситуациях:</w:t>
            </w:r>
          </w:p>
          <w:p w:rsidR="00000000" w:rsidDel="00000000" w:rsidP="00000000" w:rsidRDefault="00000000" w:rsidRPr="00000000" w14:paraId="00000067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Когда у вас есть класс с нужной функциональностью, но его интерфейс не совпадает с тем, который ожидает ваш клиентский код. Функциональность правильная, но способ обращения к ней — нет.</w:t>
            </w:r>
          </w:p>
          <w:p w:rsidR="00000000" w:rsidDel="00000000" w:rsidP="00000000" w:rsidRDefault="00000000" w:rsidRPr="00000000" w14:paraId="00000068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Когда вы не можете изменить исходный класс. Это может быть класс из сторонней библиотеки, закрытый код или унаследованная система (legacy code), которую опасно или невозможно модифицировать.</w:t>
            </w:r>
          </w:p>
          <w:p w:rsidR="00000000" w:rsidDel="00000000" w:rsidP="00000000" w:rsidRDefault="00000000" w:rsidRPr="00000000" w14:paraId="00000069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Когда нужно использовать несколько классов с разными интерфейсами для выполнения схожих задач. Adapter позволяет привести их к общему интерфейсу, чтобы клиентский код мог работать с ними единообразно.</w:t>
            </w:r>
          </w:p>
          <w:p w:rsidR="00000000" w:rsidDel="00000000" w:rsidP="00000000" w:rsidRDefault="00000000" w:rsidRPr="00000000" w14:paraId="0000006A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rtl w:val="0"/>
              </w:rPr>
              <w:t xml:space="preserve">В этих сценариях Adapter становится элегантным решением, которое позволяет повторно использовать существующий код без его модификации.</w:t>
            </w:r>
          </w:p>
          <w:p w:rsidR="00000000" w:rsidDel="00000000" w:rsidP="00000000" w:rsidRDefault="00000000" w:rsidRPr="00000000" w14:paraId="0000006B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7-9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Перед нами базовая структура паттерна Adapter. Она состоит из трёх ключевых компонентов:</w:t>
            </w:r>
          </w:p>
          <w:p w:rsidR="00000000" w:rsidDel="00000000" w:rsidP="00000000" w:rsidRDefault="00000000" w:rsidRPr="00000000" w14:paraId="0000006E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Target (Цель) — это интерфейс, который ожидает клиентский код. В данном случае это класс Target с методом request(). Это тот интерфейс, к которому нам нужно адаптироваться.</w:t>
            </w:r>
          </w:p>
          <w:p w:rsidR="00000000" w:rsidDel="00000000" w:rsidP="00000000" w:rsidRDefault="00000000" w:rsidRPr="00000000" w14:paraId="00000070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Adaptee (Адаптируемый) — это существующий класс, который имеет нужную функциональность, но несовместимый интерфейс. Здесь это класс Adaptee с методом specific_request().</w:t>
            </w:r>
          </w:p>
          <w:p w:rsidR="00000000" w:rsidDel="00000000" w:rsidP="00000000" w:rsidRDefault="00000000" w:rsidRPr="00000000" w14:paraId="00000072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Adapter (Адаптер) — это собственно сам паттерн. Класс Adapter наследуется от Target (чтобы соответствовать ожидаемому интерфейсу) и содержит ссылку на объект Adaptee. В конструкторе он принимает адаптируемый объект и сохраняет его.</w:t>
            </w:r>
          </w:p>
          <w:p w:rsidR="00000000" w:rsidDel="00000000" w:rsidP="00000000" w:rsidRDefault="00000000" w:rsidRPr="00000000" w14:paraId="00000074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На следующем слайде, вероятно, будет показано, как Adapter реализует метод request(), делегируя вызов методу specific_request() объекта Adaptee.</w:t>
            </w:r>
          </w:p>
          <w:p w:rsidR="00000000" w:rsidDel="00000000" w:rsidP="00000000" w:rsidRDefault="00000000" w:rsidRPr="00000000" w14:paraId="00000076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10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8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Теперь мы видим полную реализацию объектного адаптера. В методе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request()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класса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Adapter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происходит ключевое действие паттерна.</w:t>
            </w:r>
          </w:p>
          <w:p w:rsidR="00000000" w:rsidDel="00000000" w:rsidP="00000000" w:rsidRDefault="00000000" w:rsidRPr="00000000" w14:paraId="00000079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Адаптер реализует метод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request()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, который ожидается клиентским кодом (интерфейс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Target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). Внутри этого метода он вызывает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self.adaptee.specific_request()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— метод оригинального объекта с несовместимым интерфейсом.</w:t>
            </w:r>
          </w:p>
          <w:p w:rsidR="00000000" w:rsidDel="00000000" w:rsidP="00000000" w:rsidRDefault="00000000" w:rsidRPr="00000000" w14:paraId="0000007A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Таким образом, адаптер «переводит» вызов с одного интерфейса на другой. Клиент думает, что он работает 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Target.request()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, но на самом деле выполняется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Adaptee.specific_request()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B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Важно, что здесь используется композиция — адаптер содержит ссылку на адаптируемый объект, а не наследуется от него. Это более гибкий подход, так как один адаптер может работать с любыми подклассами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Adaptee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и даже с несколькими разными объектами одновременно.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11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7D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Перед нами альтернативный вариант реализации — классовый адаптер.</w:t>
            </w:r>
          </w:p>
          <w:p w:rsidR="00000000" w:rsidDel="00000000" w:rsidP="00000000" w:rsidRDefault="00000000" w:rsidRPr="00000000" w14:paraId="0000007E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В этом подходе класс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Adapter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наследуется одновременно и от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Target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(чтобы иметь правильный интерфейс), и от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Adaptee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(чтобы получить нужную функциональность).</w:t>
            </w:r>
          </w:p>
          <w:p w:rsidR="00000000" w:rsidDel="00000000" w:rsidP="00000000" w:rsidRDefault="00000000" w:rsidRPr="00000000" w14:paraId="0000007F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В методе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request()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адаптер просто вызывает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self.specific_request()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, так как теперь он сам является наследником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Adaptee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и имеет доступ ко всем его методам.</w:t>
            </w:r>
          </w:p>
          <w:p w:rsidR="00000000" w:rsidDel="00000000" w:rsidP="00000000" w:rsidRDefault="00000000" w:rsidRPr="00000000" w14:paraId="00000080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color w:val="0f1115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Преимущество этого подхода в большей простоте — не нужно хранить ссылку на объект и делегировать ему вызовы.</w:t>
            </w:r>
          </w:p>
          <w:p w:rsidR="00000000" w:rsidDel="00000000" w:rsidP="00000000" w:rsidRDefault="00000000" w:rsidRPr="00000000" w14:paraId="00000081">
            <w:pPr>
              <w:shd w:fill="ffffff" w:val="clear"/>
              <w:spacing w:after="160" w:before="0" w:lineRule="auto"/>
              <w:ind w:right="0"/>
              <w:rPr>
                <w:rFonts w:ascii="Golos Text" w:cs="Golos Text" w:eastAsia="Golos Text" w:hAnsi="Golos Text"/>
                <w:highlight w:val="white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Недостаток в том, что он менее гибкий. Адаптер жёстко привязан к конкретному классу 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Adaptee</w:t>
            </w:r>
            <w:r w:rsidDel="00000000" w:rsidR="00000000" w:rsidRPr="00000000">
              <w:rPr>
                <w:rFonts w:ascii="Golos Text" w:cs="Golos Text" w:eastAsia="Golos Text" w:hAnsi="Golos Text"/>
                <w:color w:val="0f1115"/>
                <w:highlight w:val="white"/>
                <w:rtl w:val="0"/>
              </w:rPr>
              <w:t xml:space="preserve"> и не может работать с его подклассами или другими совместимыми объектами. В Python множественное наследование возможно, но в некоторых других языках — нет.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12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Рассмотрим практический пример. У нас есть старая платёжная система OldPaymentSystem с методом make_payment(amount).</w:t>
            </w:r>
          </w:p>
          <w:p w:rsidR="00000000" w:rsidDel="00000000" w:rsidP="00000000" w:rsidRDefault="00000000" w:rsidRPr="00000000" w14:paraId="00000084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Этот класс представляет legacy-код или стороннюю библиотеку, которую мы не можем или не хотим изменять. Он работает исправно, но его интерфейс не соответствует новым стандартам нашего приложения.</w:t>
            </w:r>
          </w:p>
          <w:p w:rsidR="00000000" w:rsidDel="00000000" w:rsidP="00000000" w:rsidRDefault="00000000" w:rsidRPr="00000000" w14:paraId="00000085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Предположим, что в нашем новом коде мы ожидаем работать с платёжными системами через метод process_payment(amount). Именно здесь нам понадобится адаптер, чтобы интегрировать старую систему в новую архитектуру, не меняя её исходный код.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13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Теперь мы видим полную картину несовместимости. У нас есть два интерфейса:</w:t>
            </w:r>
          </w:p>
          <w:p w:rsidR="00000000" w:rsidDel="00000000" w:rsidP="00000000" w:rsidRDefault="00000000" w:rsidRPr="00000000" w14:paraId="00000088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Старый интерфейс — OldPaymentSystem с методом make_payment(amount). Это существующий код, который мы не можем изменить.</w:t>
            </w:r>
          </w:p>
          <w:p w:rsidR="00000000" w:rsidDel="00000000" w:rsidP="00000000" w:rsidRDefault="00000000" w:rsidRPr="00000000" w14:paraId="00000089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Новый интерфейс — PaymentInterface с методом pay(amount). Это интерфейс, который ожидает наш новый клиентский код.</w:t>
            </w:r>
          </w:p>
          <w:p w:rsidR="00000000" w:rsidDel="00000000" w:rsidP="00000000" w:rsidRDefault="00000000" w:rsidRPr="00000000" w14:paraId="0000008A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Методы имеют разные названия (make_payment vs pay), но выполняют по сути одну и ту же операцию.</w:t>
            </w:r>
          </w:p>
          <w:p w:rsidR="00000000" w:rsidDel="00000000" w:rsidP="00000000" w:rsidRDefault="00000000" w:rsidRPr="00000000" w14:paraId="0000008B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Чтобы использовать старую платёжную систему в новом коде, нам нужно создать адаптер, который будет реализовывать PaymentInterface, но внутри использовать OldPaymentSystem. Это классический случай для применения паттерна Adapter.</w:t>
            </w:r>
          </w:p>
          <w:p w:rsidR="00000000" w:rsidDel="00000000" w:rsidP="00000000" w:rsidRDefault="00000000" w:rsidRPr="00000000" w14:paraId="0000008C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14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Теперь мы видим готовое решение — класс PaymentAdapter, который реализует паттерн Adapter.</w:t>
            </w:r>
          </w:p>
          <w:p w:rsidR="00000000" w:rsidDel="00000000" w:rsidP="00000000" w:rsidRDefault="00000000" w:rsidRPr="00000000" w14:paraId="00000090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Этот класс наследуется от PaymentInterface (новый интерфейс), поэтому он имеет метод pay(amount), который ожидает клиентский код.</w:t>
            </w:r>
          </w:p>
          <w:p w:rsidR="00000000" w:rsidDel="00000000" w:rsidP="00000000" w:rsidRDefault="00000000" w:rsidRPr="00000000" w14:paraId="00000091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 конструкторе адаптер принимает объект старой системы old_system и сохраняет его. Это пример композиции — объектного подхода.</w:t>
            </w:r>
          </w:p>
          <w:p w:rsidR="00000000" w:rsidDel="00000000" w:rsidP="00000000" w:rsidRDefault="00000000" w:rsidRPr="00000000" w14:paraId="00000092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 методе pay(amount) адаптер просто вызывает self.old_system.make_payment(amount), тем самым «переводя» вызов с нового интерфейса на старый.</w:t>
            </w:r>
          </w:p>
          <w:p w:rsidR="00000000" w:rsidDel="00000000" w:rsidP="00000000" w:rsidRDefault="00000000" w:rsidRPr="00000000" w14:paraId="00000093">
            <w:pPr>
              <w:spacing w:after="160" w:before="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Теперь клиентский код может работать с PaymentAdapter так, как будто это любой другой объект, реализующий PaymentInterface, не зная о существовании старой системы OldPaymentSystem.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15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Отличный практический вопрос! Здесь нужен адаптер, который не просто переименует метод, но и преобразует параметры.</w:t>
            </w:r>
          </w:p>
          <w:p w:rsidR="00000000" w:rsidDel="00000000" w:rsidP="00000000" w:rsidRDefault="00000000" w:rsidRPr="00000000" w14:paraId="00000096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Класс Rectangle ожидает координаты двух противоположных углов: (x1, y1, x2, y2).</w:t>
            </w:r>
          </w:p>
          <w:p w:rsidR="00000000" w:rsidDel="00000000" w:rsidP="00000000" w:rsidRDefault="00000000" w:rsidRPr="00000000" w14:paraId="00000097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Новый интерфейс Shape ожидает координаты левого верхнего угла и размеры: (x, y, width, height).</w:t>
            </w:r>
          </w:p>
          <w:p w:rsidR="00000000" w:rsidDel="00000000" w:rsidP="00000000" w:rsidRDefault="00000000" w:rsidRPr="00000000" w14:paraId="00000098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Адаптер должен преобразовать одни координаты в другие. Формула преобразования будет такой:</w:t>
            </w:r>
          </w:p>
          <w:p w:rsidR="00000000" w:rsidDel="00000000" w:rsidP="00000000" w:rsidRDefault="00000000" w:rsidRPr="00000000" w14:paraId="00000099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x1 = x</w:t>
            </w:r>
          </w:p>
          <w:p w:rsidR="00000000" w:rsidDel="00000000" w:rsidP="00000000" w:rsidRDefault="00000000" w:rsidRPr="00000000" w14:paraId="0000009A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y1 = y</w:t>
            </w:r>
          </w:p>
          <w:p w:rsidR="00000000" w:rsidDel="00000000" w:rsidP="00000000" w:rsidRDefault="00000000" w:rsidRPr="00000000" w14:paraId="0000009B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x2 = x + width</w:t>
            </w:r>
          </w:p>
          <w:p w:rsidR="00000000" w:rsidDel="00000000" w:rsidP="00000000" w:rsidRDefault="00000000" w:rsidRPr="00000000" w14:paraId="0000009C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y2 = y + height</w:t>
            </w:r>
          </w:p>
          <w:p w:rsidR="00000000" w:rsidDel="00000000" w:rsidP="00000000" w:rsidRDefault="00000000" w:rsidRPr="00000000" w14:paraId="0000009D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Таким образом, адаптер возьмет параметры нового интерфейса, вычислит из них параметры для старого метода, и вызовет оригинальный draw с преобразованными значениями.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16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Паттерн Adapter предлагает несколько важных преимуществ:</w:t>
            </w:r>
          </w:p>
          <w:p w:rsidR="00000000" w:rsidDel="00000000" w:rsidP="00000000" w:rsidRDefault="00000000" w:rsidRPr="00000000" w14:paraId="000000A0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Разделение бизнес-логики и адаптации. Код, отвечающий за преобразование интерфейсов, изолирован в отдельных классах-адаптерах и не смешивается с основной бизнес-логикой приложения.</w:t>
            </w:r>
          </w:p>
          <w:p w:rsidR="00000000" w:rsidDel="00000000" w:rsidP="00000000" w:rsidRDefault="00000000" w:rsidRPr="00000000" w14:paraId="000000A1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Следование принципу открытости/закрытости. Мы можем добавлять новые адаптеры для работы с новыми классами, не изменяя существующий клиентский код или адаптируемые классы.</w:t>
            </w:r>
          </w:p>
          <w:p w:rsidR="00000000" w:rsidDel="00000000" w:rsidP="00000000" w:rsidRDefault="00000000" w:rsidRPr="00000000" w14:paraId="000000A2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Возможность работы с legacy-кодом. Adapter позволяет интегрировать унаследованные системы и старый код в современные приложения без их переписывания.</w:t>
            </w:r>
          </w:p>
          <w:p w:rsidR="00000000" w:rsidDel="00000000" w:rsidP="00000000" w:rsidRDefault="00000000" w:rsidRPr="00000000" w14:paraId="000000A3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Упрощение интеграции сторонних библиотек. Когда мы используем внешние библиотеки с несовместимыми интерфейсами, адаптеры помогают привести их к единому стандарту в нашем проекте.</w:t>
            </w:r>
          </w:p>
          <w:p w:rsidR="00000000" w:rsidDel="00000000" w:rsidP="00000000" w:rsidRDefault="00000000" w:rsidRPr="00000000" w14:paraId="000000A4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Эти преимущества делают Adapter незаменимым инструментом при интеграции разнородных компонентов системы.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17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Как и у любого инструмента, у паттерна Adapter есть свои недостатки, которые важно учитывать.</w:t>
            </w:r>
          </w:p>
          <w:p w:rsidR="00000000" w:rsidDel="00000000" w:rsidP="00000000" w:rsidRDefault="00000000" w:rsidRPr="00000000" w14:paraId="000000A7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Усложнение кода дополнительными классами. Каждый адаптер — это новый класс в системе. Если адаптеров много, это может увеличить сложность кодовой базы.</w:t>
            </w:r>
          </w:p>
          <w:p w:rsidR="00000000" w:rsidDel="00000000" w:rsidP="00000000" w:rsidRDefault="00000000" w:rsidRPr="00000000" w14:paraId="000000A8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Возможность запутаться в адаптерах. Когда создается много адаптеров, может стать трудно отслеживать, какой адаптер для чего предназначен и как они взаимодействуют между собой.</w:t>
            </w:r>
          </w:p>
          <w:p w:rsidR="00000000" w:rsidDel="00000000" w:rsidP="00000000" w:rsidRDefault="00000000" w:rsidRPr="00000000" w14:paraId="000000A9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Иногда проще изменить исходный класс. Если адаптируемый класс принадлежит вам и его изменение не представляет риска, возможно, будет проще и эффективнее изменить его интерфейс, чем создавать адаптер.</w:t>
            </w:r>
          </w:p>
          <w:p w:rsidR="00000000" w:rsidDel="00000000" w:rsidP="00000000" w:rsidRDefault="00000000" w:rsidRPr="00000000" w14:paraId="000000AA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Эти недостатки не означают, что от адаптера стоит отказаться, но они напоминают о необходимости взвешенного подхода. Adapter — это решение для случаев, когда изменение исходного кода невозможно или нецелесообразно.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18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Перед нами практический пример: класс JSONProcessor из сторонней библиотеки. Он имеет метод process_json(json_data), который принимает JSON-строку и возвращает распарсенный объект.</w:t>
            </w:r>
          </w:p>
          <w:p w:rsidR="00000000" w:rsidDel="00000000" w:rsidP="00000000" w:rsidRDefault="00000000" w:rsidRPr="00000000" w14:paraId="000000AD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Предположим, что в нашем приложении мы стандартизировали работу с данными через интерфейс DataProcessor с методом parse(data), который должен уметь работать с разными форматами.</w:t>
            </w:r>
          </w:p>
          <w:p w:rsidR="00000000" w:rsidDel="00000000" w:rsidP="00000000" w:rsidRDefault="00000000" w:rsidRPr="00000000" w14:paraId="000000AE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Интерфейсы не совпадают: process_json vs parse. Кроме того, наш метод parse может ожидать более универсальный подход к обработке данных.</w:t>
            </w:r>
          </w:p>
          <w:p w:rsidR="00000000" w:rsidDel="00000000" w:rsidP="00000000" w:rsidRDefault="00000000" w:rsidRPr="00000000" w14:paraId="000000AF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 идеальная ситуация для создания адаптера, который позволит использовать JSONProcessor в нашей системе, не нарушая её архитектурные принципы.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19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Теперь мы видим наш собственный интерфейс DataProcessor с методом process(data). Этот интерфейс представляет стандарт, которому должны следовать все обработчики данных в нашей системе.</w:t>
            </w:r>
          </w:p>
          <w:p w:rsidR="00000000" w:rsidDel="00000000" w:rsidP="00000000" w:rsidRDefault="00000000" w:rsidRPr="00000000" w14:paraId="000000B2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Метод process(data) ожидает получить какие-то данные и обработать их. В отличие от process_json(json_data), он не специфичен для JSON — он более универсален.</w:t>
            </w:r>
          </w:p>
          <w:p w:rsidR="00000000" w:rsidDel="00000000" w:rsidP="00000000" w:rsidRDefault="00000000" w:rsidRPr="00000000" w14:paraId="000000B3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Чтобы интегрировать сторонний JSONProcessor в нашу систему, нам понадобится адаптер, который будет:</w:t>
            </w:r>
          </w:p>
          <w:p w:rsidR="00000000" w:rsidDel="00000000" w:rsidP="00000000" w:rsidRDefault="00000000" w:rsidRPr="00000000" w14:paraId="000000B4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Реализовывать интерфейс DataProcessor</w:t>
            </w:r>
          </w:p>
          <w:p w:rsidR="00000000" w:rsidDel="00000000" w:rsidP="00000000" w:rsidRDefault="00000000" w:rsidRPr="00000000" w14:paraId="000000B5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Принимать данные в методе process(data).</w:t>
            </w:r>
          </w:p>
          <w:p w:rsidR="00000000" w:rsidDel="00000000" w:rsidP="00000000" w:rsidRDefault="00000000" w:rsidRPr="00000000" w14:paraId="000000B6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Внутри преобразовывать вызов к process_json(json_data), если данные действительно являются JSON-строкой.</w:t>
            </w:r>
          </w:p>
          <w:p w:rsidR="00000000" w:rsidDel="00000000" w:rsidP="00000000" w:rsidRDefault="00000000" w:rsidRPr="00000000" w14:paraId="000000B7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 типичный сценарий, когда адаптер не только меняет названия методов, но и может добавлять дополнительную логику преобразования данных.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20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Перед нами готовое решение — класс JSONAdapter, который реализует паттерн Adapter.</w:t>
            </w:r>
          </w:p>
          <w:p w:rsidR="00000000" w:rsidDel="00000000" w:rsidP="00000000" w:rsidRDefault="00000000" w:rsidRPr="00000000" w14:paraId="000000BA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Адаптер наследуется от DataProcessor, поэтому он имеет метод process(data), ожидаемый нашей системой.</w:t>
            </w:r>
          </w:p>
          <w:p w:rsidR="00000000" w:rsidDel="00000000" w:rsidP="00000000" w:rsidRDefault="00000000" w:rsidRPr="00000000" w14:paraId="000000BB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 конструкторе создается экземпляр стороннего JSONProcessor.</w:t>
            </w:r>
          </w:p>
          <w:p w:rsidR="00000000" w:rsidDel="00000000" w:rsidP="00000000" w:rsidRDefault="00000000" w:rsidRPr="00000000" w14:paraId="000000BC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Метод process(data) содержит дополнительную логику адаптации:</w:t>
            </w:r>
          </w:p>
          <w:p w:rsidR="00000000" w:rsidDel="00000000" w:rsidP="00000000" w:rsidRDefault="00000000" w:rsidRPr="00000000" w14:paraId="000000BD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Если данные уже являются строкой, он просто передаёт их в process_json.</w:t>
            </w:r>
          </w:p>
          <w:p w:rsidR="00000000" w:rsidDel="00000000" w:rsidP="00000000" w:rsidRDefault="00000000" w:rsidRPr="00000000" w14:paraId="000000BE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Если данные другого типа (например, словарь), он сначала преобразует их в JSON-строку с помощью json.dumps, а затем передает.</w:t>
            </w:r>
          </w:p>
          <w:p w:rsidR="00000000" w:rsidDel="00000000" w:rsidP="00000000" w:rsidRDefault="00000000" w:rsidRPr="00000000" w14:paraId="000000BF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Это показывает, что адаптер может не просто делегировать вызовы, но и выполнять преобразование данных между форматами, делая интерфейсы полностью совместимыми.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21 – 24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160" w:lineRule="auto"/>
              <w:ind w:right="0"/>
              <w:rPr>
                <w:rFonts w:ascii="Golos Text" w:cs="Golos Text" w:eastAsia="Golos Text" w:hAnsi="Golos Text"/>
              </w:rPr>
            </w:pPr>
            <w:r w:rsidDel="00000000" w:rsidR="00000000" w:rsidRPr="00000000">
              <w:rPr>
                <w:rFonts w:ascii="Golos Text" w:cs="Golos Text" w:eastAsia="Golos Text" w:hAnsi="Golos Text"/>
                <w:rtl w:val="0"/>
              </w:rPr>
              <w:t xml:space="preserve">Вопросы для закрепления</w:t>
            </w:r>
          </w:p>
        </w:tc>
      </w:tr>
    </w:tbl>
    <w:p w:rsidR="00000000" w:rsidDel="00000000" w:rsidP="00000000" w:rsidRDefault="00000000" w:rsidRPr="00000000" w14:paraId="000000C2">
      <w:pPr>
        <w:spacing w:line="240" w:lineRule="auto"/>
        <w:ind w:right="0"/>
        <w:rPr>
          <w:b w:val="1"/>
          <w:bCs w:val="1"/>
        </w:rPr>
        <w:sectPr>
          <w:headerReference r:id="rId14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Задание 1</w:t>
      </w:r>
    </w:p>
    <w:p w:rsidR="00000000" w:rsidDel="00000000" w:rsidP="00000000" w:rsidRDefault="00000000" w:rsidRPr="00000000" w14:paraId="000000C4">
      <w:pPr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  <w:t xml:space="preserve">Создайте систему для работы с различными типами баз данных. У вас есть старый класс </w:t>
      </w:r>
      <w:r w:rsidDel="00000000" w:rsidR="00000000" w:rsidRPr="00000000">
        <w:rPr>
          <w:rtl w:val="0"/>
        </w:rPr>
        <w:t xml:space="preserve">MySQLDatabase</w:t>
      </w:r>
      <w:r w:rsidDel="00000000" w:rsidR="00000000" w:rsidRPr="00000000">
        <w:rPr>
          <w:rtl w:val="0"/>
        </w:rPr>
        <w:t xml:space="preserve"> с методом </w:t>
      </w:r>
      <w:r w:rsidDel="00000000" w:rsidR="00000000" w:rsidRPr="00000000">
        <w:rPr>
          <w:rtl w:val="0"/>
        </w:rPr>
        <w:t xml:space="preserve">mysql_query(query)</w:t>
      </w:r>
      <w:r w:rsidDel="00000000" w:rsidR="00000000" w:rsidRPr="00000000">
        <w:rPr>
          <w:rtl w:val="0"/>
        </w:rPr>
        <w:t xml:space="preserve"> и новый интерфейс </w:t>
      </w:r>
      <w:r w:rsidDel="00000000" w:rsidR="00000000" w:rsidRPr="00000000">
        <w:rPr>
          <w:rtl w:val="0"/>
        </w:rPr>
        <w:t xml:space="preserve">Database</w:t>
      </w:r>
      <w:r w:rsidDel="00000000" w:rsidR="00000000" w:rsidRPr="00000000">
        <w:rPr>
          <w:rtl w:val="0"/>
        </w:rPr>
        <w:t xml:space="preserve"> с методом </w:t>
      </w:r>
      <w:r w:rsidDel="00000000" w:rsidR="00000000" w:rsidRPr="00000000">
        <w:rPr>
          <w:rtl w:val="0"/>
        </w:rPr>
        <w:t xml:space="preserve">execute(query)</w:t>
      </w:r>
      <w:r w:rsidDel="00000000" w:rsidR="00000000" w:rsidRPr="00000000">
        <w:rPr>
          <w:rtl w:val="0"/>
        </w:rPr>
        <w:t xml:space="preserve">. Реализуйте адаптер, который позволит использовать MySQL базу данных через новый интерфейс. Добавьте логирование выполняемых запросов.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Задание 2</w:t>
      </w:r>
    </w:p>
    <w:p w:rsidR="00000000" w:rsidDel="00000000" w:rsidP="00000000" w:rsidRDefault="00000000" w:rsidRPr="00000000" w14:paraId="000000C6">
      <w:pPr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  <w:t xml:space="preserve">Реализуйте адаптер для конвертации температуры. У вас есть класс </w:t>
      </w:r>
      <w:r w:rsidDel="00000000" w:rsidR="00000000" w:rsidRPr="00000000">
        <w:rPr>
          <w:rtl w:val="0"/>
        </w:rPr>
        <w:t xml:space="preserve">CelsiusTemperature</w:t>
      </w:r>
      <w:r w:rsidDel="00000000" w:rsidR="00000000" w:rsidRPr="00000000">
        <w:rPr>
          <w:rtl w:val="0"/>
        </w:rPr>
        <w:t xml:space="preserve"> с методом </w:t>
      </w:r>
      <w:r w:rsidDel="00000000" w:rsidR="00000000" w:rsidRPr="00000000">
        <w:rPr>
          <w:rtl w:val="0"/>
        </w:rPr>
        <w:t xml:space="preserve">get_temperature()</w:t>
      </w:r>
      <w:r w:rsidDel="00000000" w:rsidR="00000000" w:rsidRPr="00000000">
        <w:rPr>
          <w:rtl w:val="0"/>
        </w:rPr>
        <w:t xml:space="preserve">, возвращающим температуру в Цельсиях. Создайте адаптер </w:t>
      </w:r>
      <w:r w:rsidDel="00000000" w:rsidR="00000000" w:rsidRPr="00000000">
        <w:rPr>
          <w:rtl w:val="0"/>
        </w:rPr>
        <w:t xml:space="preserve">FahrenheitAdapter</w:t>
      </w:r>
      <w:r w:rsidDel="00000000" w:rsidR="00000000" w:rsidRPr="00000000">
        <w:rPr>
          <w:rtl w:val="0"/>
        </w:rPr>
        <w:t xml:space="preserve">, который будет предоставлять температуру в Фаренгейтах через метод </w:t>
      </w:r>
      <w:r w:rsidDel="00000000" w:rsidR="00000000" w:rsidRPr="00000000">
        <w:rPr>
          <w:rtl w:val="0"/>
        </w:rPr>
        <w:t xml:space="preserve">get_fahrenheit()</w:t>
      </w:r>
      <w:r w:rsidDel="00000000" w:rsidR="00000000" w:rsidRPr="00000000">
        <w:rPr>
          <w:rtl w:val="0"/>
        </w:rPr>
        <w:t xml:space="preserve">. Формула: F = C × 9/5 + 32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Задание 3</w:t>
      </w:r>
    </w:p>
    <w:p w:rsidR="00000000" w:rsidDel="00000000" w:rsidP="00000000" w:rsidRDefault="00000000" w:rsidRPr="00000000" w14:paraId="000000C8">
      <w:pPr>
        <w:spacing w:after="240" w:before="240" w:line="276" w:lineRule="auto"/>
        <w:ind w:right="0"/>
        <w:rPr/>
      </w:pPr>
      <w:r w:rsidDel="00000000" w:rsidR="00000000" w:rsidRPr="00000000">
        <w:rPr>
          <w:rtl w:val="0"/>
        </w:rPr>
        <w:t xml:space="preserve">Создайте адаптер для системы уведомлений. У вас есть три разных сервиса отправки сообщений: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before="0" w:line="276" w:lineRule="auto"/>
        <w:ind w:left="283.46456692913375" w:right="0" w:hanging="360"/>
        <w:rPr/>
      </w:pPr>
      <w:r w:rsidDel="00000000" w:rsidR="00000000" w:rsidRPr="00000000">
        <w:rPr>
          <w:rtl w:val="0"/>
        </w:rPr>
        <w:t xml:space="preserve">EmailService</w:t>
      </w:r>
      <w:r w:rsidDel="00000000" w:rsidR="00000000" w:rsidRPr="00000000">
        <w:rPr>
          <w:rtl w:val="0"/>
        </w:rPr>
        <w:t xml:space="preserve"> с методом </w:t>
      </w:r>
      <w:r w:rsidDel="00000000" w:rsidR="00000000" w:rsidRPr="00000000">
        <w:rPr>
          <w:rtl w:val="0"/>
        </w:rPr>
        <w:t xml:space="preserve">send_email(to, subject, body)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before="0" w:line="276" w:lineRule="auto"/>
        <w:ind w:left="283.46456692913375" w:right="0" w:hanging="360"/>
        <w:rPr/>
      </w:pPr>
      <w:r w:rsidDel="00000000" w:rsidR="00000000" w:rsidRPr="00000000">
        <w:rPr>
          <w:rtl w:val="0"/>
        </w:rPr>
        <w:t xml:space="preserve">SMSService</w:t>
      </w:r>
      <w:r w:rsidDel="00000000" w:rsidR="00000000" w:rsidRPr="00000000">
        <w:rPr>
          <w:rtl w:val="0"/>
        </w:rPr>
        <w:t xml:space="preserve"> с методом </w:t>
      </w:r>
      <w:r w:rsidDel="00000000" w:rsidR="00000000" w:rsidRPr="00000000">
        <w:rPr>
          <w:rtl w:val="0"/>
        </w:rPr>
        <w:t xml:space="preserve">send_sms(phone, text)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before="0" w:line="276" w:lineRule="auto"/>
        <w:ind w:left="283.46456692913375" w:right="0" w:hanging="360"/>
        <w:rPr/>
      </w:pPr>
      <w:r w:rsidDel="00000000" w:rsidR="00000000" w:rsidRPr="00000000">
        <w:rPr>
          <w:rtl w:val="0"/>
        </w:rPr>
        <w:t xml:space="preserve">PushService</w:t>
      </w:r>
      <w:r w:rsidDel="00000000" w:rsidR="00000000" w:rsidRPr="00000000">
        <w:rPr>
          <w:rtl w:val="0"/>
        </w:rPr>
        <w:t xml:space="preserve"> с методом </w:t>
      </w:r>
      <w:r w:rsidDel="00000000" w:rsidR="00000000" w:rsidRPr="00000000">
        <w:rPr>
          <w:rtl w:val="0"/>
        </w:rPr>
        <w:t xml:space="preserve">send_push(device_id, title, message)</w:t>
      </w:r>
    </w:p>
    <w:p w:rsidR="00000000" w:rsidDel="00000000" w:rsidP="00000000" w:rsidRDefault="00000000" w:rsidRPr="00000000" w14:paraId="000000CC">
      <w:pPr>
        <w:spacing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Создайте единый интерфейс </w:t>
      </w:r>
      <w:r w:rsidDel="00000000" w:rsidR="00000000" w:rsidRPr="00000000">
        <w:rPr>
          <w:rtl w:val="0"/>
        </w:rPr>
        <w:t xml:space="preserve">NotificationService</w:t>
      </w:r>
      <w:r w:rsidDel="00000000" w:rsidR="00000000" w:rsidRPr="00000000">
        <w:rPr>
          <w:rtl w:val="0"/>
        </w:rPr>
        <w:t xml:space="preserve"> с методом </w:t>
      </w:r>
      <w:r w:rsidDel="00000000" w:rsidR="00000000" w:rsidRPr="00000000">
        <w:rPr>
          <w:rtl w:val="0"/>
        </w:rPr>
        <w:t xml:space="preserve">send(recipient, message)</w:t>
      </w:r>
      <w:r w:rsidDel="00000000" w:rsidR="00000000" w:rsidRPr="00000000">
        <w:rPr>
          <w:rtl w:val="0"/>
        </w:rPr>
        <w:t xml:space="preserve"> и адаптеры для каждого сервиса.</w:t>
      </w:r>
    </w:p>
    <w:p w:rsidR="00000000" w:rsidDel="00000000" w:rsidP="00000000" w:rsidRDefault="00000000" w:rsidRPr="00000000" w14:paraId="000000CE">
      <w:pPr>
        <w:spacing w:before="0" w:line="276" w:lineRule="auto"/>
        <w:ind w:left="0" w:right="0" w:firstLine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   </w:t>
      </w:r>
    </w:p>
    <w:p w:rsidR="00000000" w:rsidDel="00000000" w:rsidP="00000000" w:rsidRDefault="00000000" w:rsidRPr="00000000" w14:paraId="000000CF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40" w:before="240" w:line="276" w:lineRule="auto"/>
        <w:ind w:right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Проверь себя по следующим критериям: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hanging="360"/>
        <w:jc w:val="left"/>
      </w:pPr>
      <w:r w:rsidDel="00000000" w:rsidR="00000000" w:rsidRPr="00000000">
        <w:rPr>
          <w:rtl w:val="0"/>
        </w:rPr>
        <w:t xml:space="preserve">Адаптер корректно преобразует вызовы методов между интерфейсами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hanging="360"/>
        <w:jc w:val="left"/>
      </w:pPr>
      <w:r w:rsidDel="00000000" w:rsidR="00000000" w:rsidRPr="00000000">
        <w:rPr>
          <w:rtl w:val="0"/>
        </w:rPr>
        <w:t xml:space="preserve">Используется композиция для хранения адаптируемого объекта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hanging="360"/>
        <w:jc w:val="left"/>
      </w:pPr>
      <w:r w:rsidDel="00000000" w:rsidR="00000000" w:rsidRPr="00000000">
        <w:rPr>
          <w:rtl w:val="0"/>
        </w:rPr>
        <w:t xml:space="preserve">Адаптер не изменяет поведение адаптируемого класса, только интерфейс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hanging="360"/>
        <w:jc w:val="left"/>
      </w:pPr>
      <w:r w:rsidDel="00000000" w:rsidR="00000000" w:rsidRPr="00000000">
        <w:rPr>
          <w:rtl w:val="0"/>
        </w:rPr>
        <w:t xml:space="preserve">Код следует принципам SOLID, особенно принципу открытости/закрытости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hanging="360"/>
        <w:jc w:val="left"/>
      </w:pPr>
      <w:r w:rsidDel="00000000" w:rsidR="00000000" w:rsidRPr="00000000">
        <w:rPr>
          <w:rtl w:val="0"/>
        </w:rPr>
        <w:t xml:space="preserve">Адаптеры можно легко заменять друг на друга благодаря общему интерфейсу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40" w:line="276" w:lineRule="auto"/>
        <w:ind w:left="0" w:right="0" w:firstLine="0"/>
        <w:rPr/>
        <w:sectPr>
          <w:headerReference r:id="rId15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20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Задача 1 </w:t>
      </w:r>
    </w:p>
    <w:p w:rsidR="00000000" w:rsidDel="00000000" w:rsidP="00000000" w:rsidRDefault="00000000" w:rsidRPr="00000000" w14:paraId="000000D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python</w:t>
      </w:r>
    </w:p>
    <w:p w:rsidR="00000000" w:rsidDel="00000000" w:rsidP="00000000" w:rsidRDefault="00000000" w:rsidRPr="00000000" w14:paraId="000000D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from datetime import datetime</w:t>
      </w:r>
    </w:p>
    <w:p w:rsidR="00000000" w:rsidDel="00000000" w:rsidP="00000000" w:rsidRDefault="00000000" w:rsidRPr="00000000" w14:paraId="000000D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Старый интерфейс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MySQLDatabase:</w:t>
      </w:r>
    </w:p>
    <w:p w:rsidR="00000000" w:rsidDel="00000000" w:rsidP="00000000" w:rsidRDefault="00000000" w:rsidRPr="00000000" w14:paraId="000000E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mysql_query(self, query):</w:t>
      </w:r>
    </w:p>
    <w:p w:rsidR="00000000" w:rsidDel="00000000" w:rsidP="00000000" w:rsidRDefault="00000000" w:rsidRPr="00000000" w14:paraId="000000E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print(f"MySQL выполняет: {query}")</w:t>
      </w:r>
    </w:p>
    <w:p w:rsidR="00000000" w:rsidDel="00000000" w:rsidP="00000000" w:rsidRDefault="00000000" w:rsidRPr="00000000" w14:paraId="000000E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"MySQL результат"</w:t>
      </w:r>
    </w:p>
    <w:p w:rsidR="00000000" w:rsidDel="00000000" w:rsidP="00000000" w:rsidRDefault="00000000" w:rsidRPr="00000000" w14:paraId="000000E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Новый интерфейс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Database:</w:t>
      </w:r>
    </w:p>
    <w:p w:rsidR="00000000" w:rsidDel="00000000" w:rsidP="00000000" w:rsidRDefault="00000000" w:rsidRPr="00000000" w14:paraId="000000E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execute(self, query):</w:t>
      </w:r>
    </w:p>
    <w:p w:rsidR="00000000" w:rsidDel="00000000" w:rsidP="00000000" w:rsidRDefault="00000000" w:rsidRPr="00000000" w14:paraId="000000E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pass</w:t>
      </w:r>
    </w:p>
    <w:p w:rsidR="00000000" w:rsidDel="00000000" w:rsidP="00000000" w:rsidRDefault="00000000" w:rsidRPr="00000000" w14:paraId="000000E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Адаптер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MySQLAdapter(Database):</w:t>
      </w:r>
    </w:p>
    <w:p w:rsidR="00000000" w:rsidDel="00000000" w:rsidP="00000000" w:rsidRDefault="00000000" w:rsidRPr="00000000" w14:paraId="000000E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__init__(self):</w:t>
      </w:r>
    </w:p>
    <w:p w:rsidR="00000000" w:rsidDel="00000000" w:rsidP="00000000" w:rsidRDefault="00000000" w:rsidRPr="00000000" w14:paraId="000000E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self.mysql_db = MySQLDatabase()</w:t>
      </w:r>
    </w:p>
    <w:p w:rsidR="00000000" w:rsidDel="00000000" w:rsidP="00000000" w:rsidRDefault="00000000" w:rsidRPr="00000000" w14:paraId="000000E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0E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execute(self, query):</w:t>
      </w:r>
    </w:p>
    <w:p w:rsidR="00000000" w:rsidDel="00000000" w:rsidP="00000000" w:rsidRDefault="00000000" w:rsidRPr="00000000" w14:paraId="000000E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Логирование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print(f"[{datetime.now()}] Выполнение запроса: {query}")</w:t>
      </w:r>
    </w:p>
    <w:p w:rsidR="00000000" w:rsidDel="00000000" w:rsidP="00000000" w:rsidRDefault="00000000" w:rsidRPr="00000000" w14:paraId="000000F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</w:t>
      </w:r>
    </w:p>
    <w:p w:rsidR="00000000" w:rsidDel="00000000" w:rsidP="00000000" w:rsidRDefault="00000000" w:rsidRPr="00000000" w14:paraId="000000F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Адаптация вызова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result = self.mysql_db.mysql_query(query)</w:t>
      </w:r>
    </w:p>
    <w:p w:rsidR="00000000" w:rsidDel="00000000" w:rsidP="00000000" w:rsidRDefault="00000000" w:rsidRPr="00000000" w14:paraId="000000F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</w:t>
      </w:r>
    </w:p>
    <w:p w:rsidR="00000000" w:rsidDel="00000000" w:rsidP="00000000" w:rsidRDefault="00000000" w:rsidRPr="00000000" w14:paraId="000000F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Дополнительная обработка результата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f"Адаптированный {result}"</w:t>
      </w:r>
    </w:p>
    <w:p w:rsidR="00000000" w:rsidDel="00000000" w:rsidP="00000000" w:rsidRDefault="00000000" w:rsidRPr="00000000" w14:paraId="000000F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Использование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db = MySQLAdapter()</w:t>
      </w:r>
    </w:p>
    <w:p w:rsidR="00000000" w:rsidDel="00000000" w:rsidP="00000000" w:rsidRDefault="00000000" w:rsidRPr="00000000" w14:paraId="000000F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result = db.execute("SELECT * FROM users")</w:t>
      </w:r>
    </w:p>
    <w:p w:rsidR="00000000" w:rsidDel="00000000" w:rsidP="00000000" w:rsidRDefault="00000000" w:rsidRPr="00000000" w14:paraId="000000FB">
      <w:pPr>
        <w:spacing w:after="120" w:before="120" w:line="360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print(f"Результат: {result}")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-129.68503937007824" w:firstLine="0"/>
        <w:jc w:val="left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Задача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python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CelsiusTemperature: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__init__(self, temperature):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self.temperature = temperature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get_temperature(self):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self.temperature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FahrenheitAdapter: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__init__(self, celsius_temp):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self.celsius_temp = celsius_temp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get_fahrenheit(self):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celsius = self.celsius_temp.get_temperature()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fahrenheit = celsius * 9/5 + 32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fahrenheit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get_celsius(self):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Дополнительный метод для обратного преобразования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return self.celsius_temp.get_temperature()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Использование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celsius = CelsiusTemperature(25)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adapter = FahrenheitAdapter(celsius)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383a42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print(f"{celsius.get_temperature()}°C = {adapter.get_fahrenheit()}°F")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20" w:before="120" w:line="360" w:lineRule="auto"/>
        <w:ind w:right="0"/>
        <w:rPr>
          <w:rFonts w:ascii="Arial" w:cs="Arial" w:eastAsia="Arial" w:hAnsi="Arial"/>
          <w:color w:val="383a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Задача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python</w:t>
      </w:r>
    </w:p>
    <w:p w:rsidR="00000000" w:rsidDel="00000000" w:rsidP="00000000" w:rsidRDefault="00000000" w:rsidRPr="00000000" w14:paraId="0000011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Интерфейс для всех уведомлений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NotificationService:</w:t>
      </w:r>
    </w:p>
    <w:p w:rsidR="00000000" w:rsidDel="00000000" w:rsidP="00000000" w:rsidRDefault="00000000" w:rsidRPr="00000000" w14:paraId="0000011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send(self, recipient, message):</w:t>
      </w:r>
    </w:p>
    <w:p w:rsidR="00000000" w:rsidDel="00000000" w:rsidP="00000000" w:rsidRDefault="00000000" w:rsidRPr="00000000" w14:paraId="0000011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pass</w:t>
      </w:r>
    </w:p>
    <w:p w:rsidR="00000000" w:rsidDel="00000000" w:rsidP="00000000" w:rsidRDefault="00000000" w:rsidRPr="00000000" w14:paraId="0000011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Существующие сервисы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EmailService:</w:t>
      </w:r>
    </w:p>
    <w:p w:rsidR="00000000" w:rsidDel="00000000" w:rsidP="00000000" w:rsidRDefault="00000000" w:rsidRPr="00000000" w14:paraId="0000012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send_email(self, to, subject, body):</w:t>
      </w:r>
    </w:p>
    <w:p w:rsidR="00000000" w:rsidDel="00000000" w:rsidP="00000000" w:rsidRDefault="00000000" w:rsidRPr="00000000" w14:paraId="0000012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print(f"Email для {to}: {subject} - {body}")</w:t>
      </w:r>
    </w:p>
    <w:p w:rsidR="00000000" w:rsidDel="00000000" w:rsidP="00000000" w:rsidRDefault="00000000" w:rsidRPr="00000000" w14:paraId="0000012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SMSService:</w:t>
      </w:r>
    </w:p>
    <w:p w:rsidR="00000000" w:rsidDel="00000000" w:rsidP="00000000" w:rsidRDefault="00000000" w:rsidRPr="00000000" w14:paraId="0000012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send_sms(self, phone, text):</w:t>
      </w:r>
    </w:p>
    <w:p w:rsidR="00000000" w:rsidDel="00000000" w:rsidP="00000000" w:rsidRDefault="00000000" w:rsidRPr="00000000" w14:paraId="0000012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print(f"SMS на {phone}: {text}")</w:t>
      </w:r>
    </w:p>
    <w:p w:rsidR="00000000" w:rsidDel="00000000" w:rsidP="00000000" w:rsidRDefault="00000000" w:rsidRPr="00000000" w14:paraId="0000012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PushService:</w:t>
      </w:r>
    </w:p>
    <w:p w:rsidR="00000000" w:rsidDel="00000000" w:rsidP="00000000" w:rsidRDefault="00000000" w:rsidRPr="00000000" w14:paraId="0000012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send_push(self, device_id, title, message):</w:t>
      </w:r>
    </w:p>
    <w:p w:rsidR="00000000" w:rsidDel="00000000" w:rsidP="00000000" w:rsidRDefault="00000000" w:rsidRPr="00000000" w14:paraId="0000012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print(f"Push для {device_id}: {title} - {message}")</w:t>
      </w:r>
    </w:p>
    <w:p w:rsidR="00000000" w:rsidDel="00000000" w:rsidP="00000000" w:rsidRDefault="00000000" w:rsidRPr="00000000" w14:paraId="0000012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Адаптеры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EmailAdapter(NotificationService):</w:t>
      </w:r>
    </w:p>
    <w:p w:rsidR="00000000" w:rsidDel="00000000" w:rsidP="00000000" w:rsidRDefault="00000000" w:rsidRPr="00000000" w14:paraId="0000012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__init__(self):</w:t>
      </w:r>
    </w:p>
    <w:p w:rsidR="00000000" w:rsidDel="00000000" w:rsidP="00000000" w:rsidRDefault="00000000" w:rsidRPr="00000000" w14:paraId="0000012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self.email_service = EmailService()</w:t>
      </w:r>
    </w:p>
    <w:p w:rsidR="00000000" w:rsidDel="00000000" w:rsidP="00000000" w:rsidRDefault="00000000" w:rsidRPr="00000000" w14:paraId="0000013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3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send(self, recipient, message):</w:t>
      </w:r>
    </w:p>
    <w:p w:rsidR="00000000" w:rsidDel="00000000" w:rsidP="00000000" w:rsidRDefault="00000000" w:rsidRPr="00000000" w14:paraId="0000013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Разделяем сообщение на тему и тело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parts = message.split('\n', 1)</w:t>
      </w:r>
    </w:p>
    <w:p w:rsidR="00000000" w:rsidDel="00000000" w:rsidP="00000000" w:rsidRDefault="00000000" w:rsidRPr="00000000" w14:paraId="0000013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subject = parts[0] if parts else "Уведомление"</w:t>
      </w:r>
    </w:p>
    <w:p w:rsidR="00000000" w:rsidDel="00000000" w:rsidP="00000000" w:rsidRDefault="00000000" w:rsidRPr="00000000" w14:paraId="0000013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body = parts[1] if len(parts) &gt; 1 else message</w:t>
      </w:r>
    </w:p>
    <w:p w:rsidR="00000000" w:rsidDel="00000000" w:rsidP="00000000" w:rsidRDefault="00000000" w:rsidRPr="00000000" w14:paraId="0000013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</w:t>
      </w:r>
    </w:p>
    <w:p w:rsidR="00000000" w:rsidDel="00000000" w:rsidP="00000000" w:rsidRDefault="00000000" w:rsidRPr="00000000" w14:paraId="0000013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self.email_service.send_email(recipient, subject, body)</w:t>
      </w:r>
    </w:p>
    <w:p w:rsidR="00000000" w:rsidDel="00000000" w:rsidP="00000000" w:rsidRDefault="00000000" w:rsidRPr="00000000" w14:paraId="0000013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SMSAdapter(NotificationService):</w:t>
      </w:r>
    </w:p>
    <w:p w:rsidR="00000000" w:rsidDel="00000000" w:rsidP="00000000" w:rsidRDefault="00000000" w:rsidRPr="00000000" w14:paraId="0000013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__init__(self):</w:t>
      </w:r>
    </w:p>
    <w:p w:rsidR="00000000" w:rsidDel="00000000" w:rsidP="00000000" w:rsidRDefault="00000000" w:rsidRPr="00000000" w14:paraId="0000013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self.sms_service = SMSService()</w:t>
      </w:r>
    </w:p>
    <w:p w:rsidR="00000000" w:rsidDel="00000000" w:rsidP="00000000" w:rsidRDefault="00000000" w:rsidRPr="00000000" w14:paraId="0000013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3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send(self, recipient, message):</w:t>
      </w:r>
    </w:p>
    <w:p w:rsidR="00000000" w:rsidDel="00000000" w:rsidP="00000000" w:rsidRDefault="00000000" w:rsidRPr="00000000" w14:paraId="0000013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SMS имеют ограничение по длине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truncated = message[:160] + "..." if len(message) &gt; 160 else message</w:t>
      </w:r>
    </w:p>
    <w:p w:rsidR="00000000" w:rsidDel="00000000" w:rsidP="00000000" w:rsidRDefault="00000000" w:rsidRPr="00000000" w14:paraId="0000014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self.sms_service.send_sms(recipient, truncated)</w:t>
      </w:r>
    </w:p>
    <w:p w:rsidR="00000000" w:rsidDel="00000000" w:rsidP="00000000" w:rsidRDefault="00000000" w:rsidRPr="00000000" w14:paraId="0000014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class PushAdapter(NotificationService):</w:t>
      </w:r>
    </w:p>
    <w:p w:rsidR="00000000" w:rsidDel="00000000" w:rsidP="00000000" w:rsidRDefault="00000000" w:rsidRPr="00000000" w14:paraId="0000014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__init__(self):</w:t>
      </w:r>
    </w:p>
    <w:p w:rsidR="00000000" w:rsidDel="00000000" w:rsidP="00000000" w:rsidRDefault="00000000" w:rsidRPr="00000000" w14:paraId="00000144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self.push_service = PushService()</w:t>
      </w:r>
    </w:p>
    <w:p w:rsidR="00000000" w:rsidDel="00000000" w:rsidP="00000000" w:rsidRDefault="00000000" w:rsidRPr="00000000" w14:paraId="00000145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46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def send(self, recipient, message):</w:t>
      </w:r>
    </w:p>
    <w:p w:rsidR="00000000" w:rsidDel="00000000" w:rsidP="00000000" w:rsidRDefault="00000000" w:rsidRPr="00000000" w14:paraId="00000147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Для push берём первую строку как заголовок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lines = message.split('\n', 1)</w:t>
      </w:r>
    </w:p>
    <w:p w:rsidR="00000000" w:rsidDel="00000000" w:rsidP="00000000" w:rsidRDefault="00000000" w:rsidRPr="00000000" w14:paraId="00000149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title = lines[0][:50]  </w:t>
      </w: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Ограничение на длину заголовка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body = lines[1] if len(lines) &gt; 1 else ""</w:t>
      </w:r>
    </w:p>
    <w:p w:rsidR="00000000" w:rsidDel="00000000" w:rsidP="00000000" w:rsidRDefault="00000000" w:rsidRPr="00000000" w14:paraId="0000014B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</w:t>
      </w:r>
    </w:p>
    <w:p w:rsidR="00000000" w:rsidDel="00000000" w:rsidP="00000000" w:rsidRDefault="00000000" w:rsidRPr="00000000" w14:paraId="0000014C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    self.push_service.send_push(recipient, title, body)</w:t>
      </w:r>
    </w:p>
    <w:p w:rsidR="00000000" w:rsidDel="00000000" w:rsidP="00000000" w:rsidRDefault="00000000" w:rsidRPr="00000000" w14:paraId="0000014D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# Использование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notifications = [</w:t>
      </w:r>
    </w:p>
    <w:p w:rsidR="00000000" w:rsidDel="00000000" w:rsidP="00000000" w:rsidRDefault="00000000" w:rsidRPr="00000000" w14:paraId="00000150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EmailAdapter(),</w:t>
      </w:r>
    </w:p>
    <w:p w:rsidR="00000000" w:rsidDel="00000000" w:rsidP="00000000" w:rsidRDefault="00000000" w:rsidRPr="00000000" w14:paraId="00000151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SMSAdapter(),</w:t>
      </w:r>
    </w:p>
    <w:p w:rsidR="00000000" w:rsidDel="00000000" w:rsidP="00000000" w:rsidRDefault="00000000" w:rsidRPr="00000000" w14:paraId="00000152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PushAdapter()</w:t>
      </w:r>
    </w:p>
    <w:p w:rsidR="00000000" w:rsidDel="00000000" w:rsidP="00000000" w:rsidRDefault="00000000" w:rsidRPr="00000000" w14:paraId="00000153">
      <w:pPr>
        <w:spacing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]</w:t>
      </w:r>
    </w:p>
    <w:p w:rsidR="00000000" w:rsidDel="00000000" w:rsidP="00000000" w:rsidRDefault="00000000" w:rsidRPr="00000000" w14:paraId="00000154">
      <w:pPr>
        <w:spacing w:line="276" w:lineRule="auto"/>
        <w:ind w:right="0"/>
        <w:rPr>
          <w:rFonts w:ascii="Arial" w:cs="Arial" w:eastAsia="Arial" w:hAnsi="Arial"/>
          <w:color w:val="383a4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message = "Важное уведомление\nВаш заказ готов к получению. Код: 12345"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for service in notifications: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service.send("user@example.com", message)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print("---")</w:t>
      </w:r>
    </w:p>
    <w:p w:rsidR="00000000" w:rsidDel="00000000" w:rsidP="00000000" w:rsidRDefault="00000000" w:rsidRPr="00000000" w14:paraId="0000015A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5C">
      <w:pPr>
        <w:spacing w:after="240" w:before="240" w:line="276" w:lineRule="auto"/>
        <w:ind w:right="0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21"/>
          <w:szCs w:val="21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333333"/>
          <w:sz w:val="21"/>
          <w:szCs w:val="21"/>
          <w:highlight w:val="white"/>
        </w:rPr>
        <w:sectPr>
          <w:headerReference r:id="rId16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Style w:val="Heading1"/>
        <w:rPr/>
      </w:pPr>
      <w:bookmarkStart w:colFirst="0" w:colLast="0" w:name="_heading=h.usp9eytj3iz1" w:id="5"/>
      <w:bookmarkEnd w:id="5"/>
      <w:r w:rsidDel="00000000" w:rsidR="00000000" w:rsidRPr="00000000">
        <w:rPr>
          <w:rtl w:val="0"/>
        </w:rPr>
        <w:t xml:space="preserve">Сегодня на занятии мы:</w:t>
      </w:r>
    </w:p>
    <w:p w:rsidR="00000000" w:rsidDel="00000000" w:rsidP="00000000" w:rsidRDefault="00000000" w:rsidRPr="00000000" w14:paraId="00000161">
      <w:pPr>
        <w:widowControl w:val="0"/>
        <w:numPr>
          <w:ilvl w:val="0"/>
          <w:numId w:val="5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Узнали, что такое паттерн Adapter и зачем он нужен.</w:t>
      </w:r>
    </w:p>
    <w:p w:rsidR="00000000" w:rsidDel="00000000" w:rsidP="00000000" w:rsidRDefault="00000000" w:rsidRPr="00000000" w14:paraId="00000162">
      <w:pPr>
        <w:widowControl w:val="0"/>
        <w:numPr>
          <w:ilvl w:val="0"/>
          <w:numId w:val="5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Научились адаптировать несовместимые интерфейсы.</w:t>
      </w:r>
    </w:p>
    <w:p w:rsidR="00000000" w:rsidDel="00000000" w:rsidP="00000000" w:rsidRDefault="00000000" w:rsidRPr="00000000" w14:paraId="00000163">
      <w:pPr>
        <w:widowControl w:val="0"/>
        <w:numPr>
          <w:ilvl w:val="0"/>
          <w:numId w:val="5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Поняли разницу между классовым и объектным адаптером.</w:t>
      </w:r>
    </w:p>
    <w:p w:rsidR="00000000" w:rsidDel="00000000" w:rsidP="00000000" w:rsidRDefault="00000000" w:rsidRPr="00000000" w14:paraId="00000164">
      <w:pPr>
        <w:widowControl w:val="0"/>
        <w:numPr>
          <w:ilvl w:val="0"/>
          <w:numId w:val="5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Реализовали собственные адаптеры для различных интерфейсов.</w:t>
      </w:r>
    </w:p>
    <w:p w:rsidR="00000000" w:rsidDel="00000000" w:rsidP="00000000" w:rsidRDefault="00000000" w:rsidRPr="00000000" w14:paraId="00000165">
      <w:pPr>
        <w:widowControl w:val="0"/>
        <w:numPr>
          <w:ilvl w:val="0"/>
          <w:numId w:val="5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Решили практические задачи с использованием паттерна.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before="0" w:line="240" w:lineRule="auto"/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На следующем занятии вы: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before="0" w:line="240" w:lineRule="auto"/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Узнаете, что такое паттерн Strategy и зачем он нужен.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Научитесь выделять семейство алгоритмов в отдельные классы.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Поймёте, как менять поведение объекта во время выполнения программы.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Реализуете систему с взаимозаменяемыми стратегиями.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Сравните Strategy с другими поведенческими паттернами.</w:t>
      </w:r>
    </w:p>
    <w:p w:rsidR="00000000" w:rsidDel="00000000" w:rsidP="00000000" w:rsidRDefault="00000000" w:rsidRPr="00000000" w14:paraId="0000016E">
      <w:pPr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Style w:val="Heading1"/>
        <w:rPr/>
      </w:pPr>
      <w:bookmarkStart w:colFirst="0" w:colLast="0" w:name="_heading=h.n2pjjufng409" w:id="6"/>
      <w:bookmarkEnd w:id="6"/>
      <w:r w:rsidDel="00000000" w:rsidR="00000000" w:rsidRPr="00000000">
        <w:rPr>
          <w:rtl w:val="0"/>
        </w:rPr>
        <w:t xml:space="preserve">Получение фидбека. Рефлексия. Проверка знаний</w:t>
      </w:r>
    </w:p>
    <w:p w:rsidR="00000000" w:rsidDel="00000000" w:rsidP="00000000" w:rsidRDefault="00000000" w:rsidRPr="00000000" w14:paraId="00000170">
      <w:pPr>
        <w:rPr/>
        <w:sectPr>
          <w:headerReference r:id="rId17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rtl w:val="0"/>
        </w:rPr>
        <w:t xml:space="preserve">Попросите ребят решить интерактивные задачи по теме урока.</w:t>
      </w:r>
    </w:p>
    <w:p w:rsidR="00000000" w:rsidDel="00000000" w:rsidP="00000000" w:rsidRDefault="00000000" w:rsidRPr="00000000" w14:paraId="00000171">
      <w:pPr>
        <w:pStyle w:val="Heading2"/>
        <w:rPr/>
      </w:pPr>
      <w:bookmarkStart w:colFirst="0" w:colLast="0" w:name="_heading=h.ccv2v7d4g7x4" w:id="7"/>
      <w:bookmarkEnd w:id="7"/>
      <w:r w:rsidDel="00000000" w:rsidR="00000000" w:rsidRPr="00000000">
        <w:rPr>
          <w:rtl w:val="0"/>
        </w:rPr>
        <w:t xml:space="preserve">Практическое задание 1</w:t>
      </w:r>
    </w:p>
    <w:p w:rsidR="00000000" w:rsidDel="00000000" w:rsidP="00000000" w:rsidRDefault="00000000" w:rsidRPr="00000000" w14:paraId="00000172">
      <w:pPr>
        <w:widowControl w:val="0"/>
        <w:spacing w:line="276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Какую основную задачу решает паттерн Adapter?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widowControl w:val="0"/>
        <w:spacing w:line="276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widowControl w:val="0"/>
        <w:numPr>
          <w:ilvl w:val="0"/>
          <w:numId w:val="4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Ускорение выполнения программы</w:t>
      </w:r>
    </w:p>
    <w:p w:rsidR="00000000" w:rsidDel="00000000" w:rsidP="00000000" w:rsidRDefault="00000000" w:rsidRPr="00000000" w14:paraId="00000175">
      <w:pPr>
        <w:widowControl w:val="0"/>
        <w:numPr>
          <w:ilvl w:val="0"/>
          <w:numId w:val="4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Создание единственного экземпляра класса</w:t>
      </w:r>
    </w:p>
    <w:p w:rsidR="00000000" w:rsidDel="00000000" w:rsidP="00000000" w:rsidRDefault="00000000" w:rsidRPr="00000000" w14:paraId="00000176">
      <w:pPr>
        <w:widowControl w:val="0"/>
        <w:numPr>
          <w:ilvl w:val="0"/>
          <w:numId w:val="4"/>
        </w:numPr>
        <w:spacing w:line="276" w:lineRule="auto"/>
        <w:ind w:left="720" w:right="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Обеспечение совместимости несовместимых интерфейсов</w:t>
      </w:r>
    </w:p>
    <w:p w:rsidR="00000000" w:rsidDel="00000000" w:rsidP="00000000" w:rsidRDefault="00000000" w:rsidRPr="00000000" w14:paraId="00000177">
      <w:pPr>
        <w:widowControl w:val="0"/>
        <w:numPr>
          <w:ilvl w:val="0"/>
          <w:numId w:val="4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Управление памятью объектов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79">
      <w:pPr>
        <w:pStyle w:val="Heading2"/>
        <w:rPr/>
      </w:pPr>
      <w:bookmarkStart w:colFirst="0" w:colLast="0" w:name="_heading=h.mkrov9hb9mso" w:id="8"/>
      <w:bookmarkEnd w:id="8"/>
      <w:r w:rsidDel="00000000" w:rsidR="00000000" w:rsidRPr="00000000">
        <w:rPr>
          <w:rtl w:val="0"/>
        </w:rPr>
        <w:t xml:space="preserve">Практическое задание 2</w:t>
      </w:r>
    </w:p>
    <w:p w:rsidR="00000000" w:rsidDel="00000000" w:rsidP="00000000" w:rsidRDefault="00000000" w:rsidRPr="00000000" w14:paraId="0000017A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Какой тип адаптера предпочтительнее использовать в Python согласно принципам проектирования?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Классовый (через множественное наследование)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Объектный (через композицию)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Статический (через декораторы)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Функциональный (через замыкания)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Style w:val="Heading2"/>
        <w:rPr/>
      </w:pPr>
      <w:bookmarkStart w:colFirst="0" w:colLast="0" w:name="_heading=h.1pfby3tu8xfr" w:id="9"/>
      <w:bookmarkEnd w:id="9"/>
      <w:r w:rsidDel="00000000" w:rsidR="00000000" w:rsidRPr="00000000">
        <w:rPr>
          <w:rtl w:val="0"/>
        </w:rPr>
        <w:t xml:space="preserve">Практическое задание 3</w:t>
      </w:r>
    </w:p>
    <w:p w:rsidR="00000000" w:rsidDel="00000000" w:rsidP="00000000" w:rsidRDefault="00000000" w:rsidRPr="00000000" w14:paraId="00000182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У вас есть старый класс LegacyPrinter с методом print_document(text, copies), который печатает документ указанное количество раз. Новый интерфейс ModernPrinter требует метод print(text, options), где options - словарь с настройками.</w:t>
      </w:r>
    </w:p>
    <w:p w:rsidR="00000000" w:rsidDel="00000000" w:rsidP="00000000" w:rsidRDefault="00000000" w:rsidRPr="00000000" w14:paraId="00000183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Создан адаптер:</w:t>
      </w:r>
    </w:p>
    <w:p w:rsidR="00000000" w:rsidDel="00000000" w:rsidP="00000000" w:rsidRDefault="00000000" w:rsidRPr="00000000" w14:paraId="00000185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class PrinterAdapter(ModernPrinter):</w:t>
      </w:r>
    </w:p>
    <w:p w:rsidR="00000000" w:rsidDel="00000000" w:rsidP="00000000" w:rsidRDefault="00000000" w:rsidRPr="00000000" w14:paraId="00000187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def __init__(self, legacy_printer):</w:t>
      </w:r>
    </w:p>
    <w:p w:rsidR="00000000" w:rsidDel="00000000" w:rsidP="00000000" w:rsidRDefault="00000000" w:rsidRPr="00000000" w14:paraId="00000188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self.legacy_printer = legacy_printer</w:t>
      </w:r>
    </w:p>
    <w:p w:rsidR="00000000" w:rsidDel="00000000" w:rsidP="00000000" w:rsidRDefault="00000000" w:rsidRPr="00000000" w14:paraId="00000189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def print(self, text, options):</w:t>
      </w:r>
    </w:p>
    <w:p w:rsidR="00000000" w:rsidDel="00000000" w:rsidP="00000000" w:rsidRDefault="00000000" w:rsidRPr="00000000" w14:paraId="0000018B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copies = options.get('copies', 1)</w:t>
      </w:r>
    </w:p>
    <w:p w:rsidR="00000000" w:rsidDel="00000000" w:rsidP="00000000" w:rsidRDefault="00000000" w:rsidRPr="00000000" w14:paraId="0000018C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return self.legacy_printer.print_document(text, copies)</w:t>
      </w:r>
    </w:p>
    <w:p w:rsidR="00000000" w:rsidDel="00000000" w:rsidP="00000000" w:rsidRDefault="00000000" w:rsidRPr="00000000" w14:paraId="0000018D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Если вызвать:</w:t>
      </w:r>
    </w:p>
    <w:p w:rsidR="00000000" w:rsidDel="00000000" w:rsidP="00000000" w:rsidRDefault="00000000" w:rsidRPr="00000000" w14:paraId="0000018F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legacy = LegacyPrinter()</w:t>
      </w:r>
    </w:p>
    <w:p w:rsidR="00000000" w:rsidDel="00000000" w:rsidP="00000000" w:rsidRDefault="00000000" w:rsidRPr="00000000" w14:paraId="00000191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adapter = PrinterAdapter(legacy)</w:t>
      </w:r>
    </w:p>
    <w:p w:rsidR="00000000" w:rsidDel="00000000" w:rsidP="00000000" w:rsidRDefault="00000000" w:rsidRPr="00000000" w14:paraId="00000192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adapter.print("Hello", {'copies': 3})</w:t>
      </w:r>
    </w:p>
    <w:p w:rsidR="00000000" w:rsidDel="00000000" w:rsidP="00000000" w:rsidRDefault="00000000" w:rsidRPr="00000000" w14:paraId="00000193">
      <w:pPr>
        <w:widowControl w:val="0"/>
        <w:spacing w:line="276" w:lineRule="auto"/>
        <w:ind w:right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Вопрос:</w:t>
      </w:r>
    </w:p>
    <w:p w:rsidR="00000000" w:rsidDel="00000000" w:rsidP="00000000" w:rsidRDefault="00000000" w:rsidRPr="00000000" w14:paraId="00000194">
      <w:pPr>
        <w:widowControl w:val="0"/>
        <w:spacing w:line="276" w:lineRule="auto"/>
        <w:ind w:right="0"/>
        <w:rPr/>
      </w:pPr>
      <w:r w:rsidDel="00000000" w:rsidR="00000000" w:rsidRPr="00000000">
        <w:rPr>
          <w:rtl w:val="0"/>
        </w:rPr>
        <w:t xml:space="preserve">Сколько раз будет напечатан текст "Hello"?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95">
      <w:pPr>
        <w:numPr>
          <w:ilvl w:val="0"/>
          <w:numId w:val="7"/>
        </w:numPr>
        <w:spacing w:line="276" w:lineRule="auto"/>
        <w:ind w:left="720" w:right="0" w:hanging="360"/>
        <w:rPr>
          <w:b w:val="1"/>
          <w:bCs w:val="1"/>
          <w:u w:val="none"/>
        </w:rPr>
        <w:sectPr>
          <w:headerReference r:id="rId18" w:type="default"/>
          <w:type w:val="nextPage"/>
          <w:pgSz w:h="11906" w:w="8391" w:orient="portrait"/>
          <w:pgMar w:bottom="566.9291338582677" w:top="1700.7874015748032" w:left="1133.8582677165355" w:right="566.9291338582677" w:header="283.46456692913387" w:footer="566.9291338582677"/>
        </w:sectPr>
      </w:pPr>
      <w:r w:rsidDel="00000000" w:rsidR="00000000" w:rsidRPr="00000000">
        <w:rPr>
          <w:b w:val="1"/>
          <w:bCs w:val="1"/>
          <w:rtl w:val="0"/>
        </w:rPr>
        <w:t xml:space="preserve">3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Style w:val="Heading1"/>
        <w:rPr/>
      </w:pPr>
      <w:bookmarkStart w:colFirst="0" w:colLast="0" w:name="_heading=h.xh9aur5l5ueo" w:id="10"/>
      <w:bookmarkEnd w:id="10"/>
      <w:r w:rsidDel="00000000" w:rsidR="00000000" w:rsidRPr="00000000">
        <w:rPr>
          <w:rtl w:val="0"/>
        </w:rPr>
        <w:t xml:space="preserve">Вопрос-ответ</w:t>
      </w:r>
    </w:p>
    <w:p w:rsidR="00000000" w:rsidDel="00000000" w:rsidP="00000000" w:rsidRDefault="00000000" w:rsidRPr="00000000" w14:paraId="00000197">
      <w:pPr>
        <w:spacing w:after="200" w:lineRule="auto"/>
        <w:rPr/>
      </w:pPr>
      <w:r w:rsidDel="00000000" w:rsidR="00000000" w:rsidRPr="00000000">
        <w:rPr>
          <w:rtl w:val="0"/>
        </w:rPr>
        <w:t xml:space="preserve">Если во время подготовки или проведения урока возникают вопросы, </w:t>
        <w:br w:type="textWrapping"/>
        <w:t xml:space="preserve">их необходимо адресовать в методический чат.</w:t>
      </w:r>
    </w:p>
    <w:sectPr>
      <w:type w:val="nextPage"/>
      <w:pgSz w:h="11906" w:w="8391" w:orient="portrait"/>
      <w:pgMar w:bottom="566.9291338582677" w:top="1700.7874015748032" w:left="1133.8582677165355" w:right="566.9291338582677" w:header="283.46456692913387" w:footer="566.929133858267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Cambria"/>
  <w:font w:name="Golos Text">
    <w:embedRegular w:fontKey="{00000000-0000-0000-0000-000000000000}" r:id="rId1" w:subsetted="0"/>
    <w:embedBold w:fontKey="{00000000-0000-0000-0000-000000000000}" r:id="rId2" w:subsetted="0"/>
  </w:font>
  <w:font w:name="Golos Text Medium">
    <w:embedRegular w:fontKey="{00000000-0000-0000-0000-000000000000}" r:id="rId3" w:subsetted="0"/>
    <w:embedBold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JetBrains Mon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Golos Text SemiBold">
    <w:embedRegular w:fontKey="{00000000-0000-0000-0000-000000000000}" r:id="rId13" w:subsetted="0"/>
    <w:embedBold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9">
    <w:pPr>
      <w:spacing w:line="240" w:lineRule="auto"/>
      <w:ind w:right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A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8">
    <w:pPr>
      <w:spacing w:after="0" w:line="14.399999999999999" w:lineRule="auto"/>
      <w:ind w:right="13.582677165354653"/>
      <w:jc w:val="right"/>
      <w:rPr>
        <w:rFonts w:ascii="Golos Text SemiBold" w:cs="Golos Text SemiBold" w:eastAsia="Golos Text SemiBold" w:hAnsi="Golos Text SemiBold"/>
        <w:sz w:val="14"/>
        <w:szCs w:val="14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-123796</wp:posOffset>
              </wp:positionH>
              <wp:positionV relativeFrom="page">
                <wp:posOffset>-64213</wp:posOffset>
              </wp:positionV>
              <wp:extent cx="5553075" cy="969113"/>
              <wp:effectExtent b="0" l="0" r="0" t="0"/>
              <wp:wrapNone/>
              <wp:docPr id="152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-123796</wp:posOffset>
              </wp:positionH>
              <wp:positionV relativeFrom="page">
                <wp:posOffset>-64213</wp:posOffset>
              </wp:positionV>
              <wp:extent cx="5553075" cy="969113"/>
              <wp:effectExtent b="0" l="0" r="0" t="0"/>
              <wp:wrapNone/>
              <wp:docPr id="15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4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99">
          <w:pPr>
            <w:spacing w:after="0" w:lineRule="auto"/>
            <w:ind w:left="1133.8582677165355" w:right="-9.685039370078243" w:firstLine="0"/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2.4.4.Паттерн Adapter: Адаптация интерфейсов</w:t>
          </w:r>
        </w:p>
      </w:tc>
    </w:tr>
  </w:tbl>
  <w:p w:rsidR="00000000" w:rsidDel="00000000" w:rsidP="00000000" w:rsidRDefault="00000000" w:rsidRPr="00000000" w14:paraId="0000019A">
    <w:pPr>
      <w:spacing w:after="0" w:before="0" w:lineRule="auto"/>
      <w:ind w:right="13.582677165354653"/>
      <w:rPr>
        <w:rFonts w:ascii="Montserrat" w:cs="Montserrat" w:eastAsia="Montserrat" w:hAnsi="Montserrat"/>
        <w:b w:val="1"/>
        <w:bCs w:val="1"/>
        <w:color w:val="ffffff"/>
        <w:shd w:fill="3b0f46" w:val="clear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B">
    <w:pPr>
      <w:spacing w:after="240" w:lineRule="auto"/>
      <w:ind w:left="1980" w:hanging="1695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-733406</wp:posOffset>
          </wp:positionH>
          <wp:positionV relativeFrom="paragraph">
            <wp:posOffset>-208778</wp:posOffset>
          </wp:positionV>
          <wp:extent cx="5362575" cy="7588736"/>
          <wp:effectExtent b="0" l="0" r="0" t="0"/>
          <wp:wrapNone/>
          <wp:docPr id="1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2575" cy="75887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C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-75460</wp:posOffset>
              </wp:positionH>
              <wp:positionV relativeFrom="page">
                <wp:posOffset>-69755</wp:posOffset>
              </wp:positionV>
              <wp:extent cx="5553075" cy="969113"/>
              <wp:effectExtent b="0" l="0" r="0" t="0"/>
              <wp:wrapNone/>
              <wp:docPr id="153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-75460</wp:posOffset>
              </wp:positionH>
              <wp:positionV relativeFrom="page">
                <wp:posOffset>-69755</wp:posOffset>
              </wp:positionV>
              <wp:extent cx="5553075" cy="969113"/>
              <wp:effectExtent b="0" l="0" r="0" t="0"/>
              <wp:wrapNone/>
              <wp:docPr id="15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5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9D">
          <w:pPr>
            <w:ind w:left="1133.8582677165355" w:right="-9.685039370078243" w:firstLine="0"/>
            <w:rPr>
              <w:rFonts w:ascii="Montserrat" w:cs="Montserrat" w:eastAsia="Montserrat" w:hAnsi="Montserrat"/>
              <w:b w:val="1"/>
              <w:bCs w:val="1"/>
              <w:sz w:val="14"/>
              <w:szCs w:val="14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2.4.4.Паттерн Adapter: Адаптация интерфейсов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9E">
    <w:pPr>
      <w:spacing w:before="340" w:lineRule="auto"/>
      <w:ind w:right="13.582677165354653"/>
      <w:rPr>
        <w:rFonts w:ascii="Montserrat" w:cs="Montserrat" w:eastAsia="Montserrat" w:hAnsi="Montserrat"/>
        <w:color w:val="073763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О занятии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F">
    <w:pPr>
      <w:ind w:right="13.582677165354653"/>
      <w:rPr>
        <w:rFonts w:ascii="Montserrat" w:cs="Montserrat" w:eastAsia="Montserrat" w:hAnsi="Montserrat"/>
        <w:b w:val="1"/>
        <w:bCs w:val="1"/>
        <w:color w:val="ffffff"/>
        <w:shd w:fill="3b0f46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0">
    <w:pPr>
      <w:spacing w:after="0" w:line="14.399999999999999" w:lineRule="auto"/>
      <w:ind w:right="13.582677165354653"/>
      <w:jc w:val="right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  <w:tbl>
    <w:tblPr>
      <w:tblStyle w:val="Table6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A2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2.4.4.Паттерн Adapter: Адаптация интерфейсов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highlight w:val="white"/>
              <w:rtl w:val="0"/>
            </w:rPr>
            <w:t xml:space="preserve">   </w:t>
          </w:r>
        </w:p>
      </w:tc>
    </w:tr>
  </w:tbl>
  <w:p w:rsidR="00000000" w:rsidDel="00000000" w:rsidP="00000000" w:rsidRDefault="00000000" w:rsidRPr="00000000" w14:paraId="000001A3">
    <w:pPr>
      <w:spacing w:before="340" w:lineRule="auto"/>
      <w:ind w:right="13.582677165354653"/>
      <w:rPr>
        <w:color w:val="073763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Темы и время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4">
    <w:pPr>
      <w:ind w:right="13.582677165354653"/>
      <w:rPr>
        <w:rFonts w:ascii="Montserrat" w:cs="Montserrat" w:eastAsia="Montserrat" w:hAnsi="Montserrat"/>
        <w:b w:val="1"/>
        <w:bCs w:val="1"/>
        <w:color w:val="ffffff"/>
        <w:shd w:fill="3b0f46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5">
    <w:pPr>
      <w:spacing w:line="14.399999999999999" w:lineRule="auto"/>
      <w:ind w:right="13.582677165354653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6">
    <w:pPr>
      <w:spacing w:after="0" w:line="14.399999999999999" w:lineRule="auto"/>
      <w:ind w:right="13.582677165354653"/>
      <w:jc w:val="right"/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-75312</wp:posOffset>
              </wp:positionH>
              <wp:positionV relativeFrom="page">
                <wp:posOffset>-65695</wp:posOffset>
              </wp:positionV>
              <wp:extent cx="5553075" cy="969113"/>
              <wp:effectExtent b="0" l="0" r="0" t="0"/>
              <wp:wrapNone/>
              <wp:docPr id="154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-75312</wp:posOffset>
              </wp:positionH>
              <wp:positionV relativeFrom="page">
                <wp:posOffset>-65695</wp:posOffset>
              </wp:positionV>
              <wp:extent cx="5553075" cy="969113"/>
              <wp:effectExtent b="0" l="0" r="0" t="0"/>
              <wp:wrapNone/>
              <wp:docPr id="154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7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-75312</wp:posOffset>
              </wp:positionH>
              <wp:positionV relativeFrom="page">
                <wp:posOffset>-68131</wp:posOffset>
              </wp:positionV>
              <wp:extent cx="5553075" cy="969113"/>
              <wp:effectExtent b="0" l="0" r="0" t="0"/>
              <wp:wrapNone/>
              <wp:docPr id="155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-75312</wp:posOffset>
              </wp:positionH>
              <wp:positionV relativeFrom="page">
                <wp:posOffset>-68131</wp:posOffset>
              </wp:positionV>
              <wp:extent cx="5553075" cy="969113"/>
              <wp:effectExtent b="0" l="0" r="0" t="0"/>
              <wp:wrapNone/>
              <wp:docPr id="155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7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A8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2.4.4.Паттерн Adapter: Адаптация интерфейсов  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A9">
    <w:pPr>
      <w:spacing w:before="340" w:lineRule="auto"/>
      <w:ind w:right="13.582677165354653"/>
      <w:rPr>
        <w:rFonts w:ascii="Montserrat" w:cs="Montserrat" w:eastAsia="Montserrat" w:hAnsi="Montserrat"/>
        <w:color w:val="073763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Ход занятия</w:t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A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  <w:tbl>
    <w:tblPr>
      <w:tblStyle w:val="Table8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AB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2.4.4.Паттерн Adapter: Адаптация интерфейсов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sz w:val="14"/>
              <w:szCs w:val="14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AC">
    <w:pPr>
      <w:spacing w:before="340" w:lineRule="auto"/>
      <w:ind w:right="13.582677165354653"/>
      <w:rPr/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-47607</wp:posOffset>
              </wp:positionH>
              <wp:positionV relativeFrom="page">
                <wp:posOffset>-47607</wp:posOffset>
              </wp:positionV>
              <wp:extent cx="5553075" cy="969113"/>
              <wp:effectExtent b="0" l="0" r="0" t="0"/>
              <wp:wrapNone/>
              <wp:docPr id="14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-47607</wp:posOffset>
              </wp:positionH>
              <wp:positionV relativeFrom="page">
                <wp:posOffset>-47607</wp:posOffset>
              </wp:positionV>
              <wp:extent cx="5553075" cy="969113"/>
              <wp:effectExtent b="0" l="0" r="0" t="0"/>
              <wp:wrapNone/>
              <wp:docPr id="14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Практика</w:t>
    </w: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D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  <w:sdt>
    <w:sdtPr>
      <w:lock w:val="contentLocked"/>
      <w:id w:val="-2130991032"/>
      <w:tag w:val="goog_rdk_0"/>
    </w:sdtPr>
    <w:sdtContent>
      <w:tbl>
        <w:tblPr>
          <w:tblStyle w:val="Table9"/>
          <w:tblW w:w="8366.929133858268" w:type="dxa"/>
          <w:jc w:val="left"/>
          <w:tblInd w:w="-1133.8582677165355" w:type="dxa"/>
          <w:tblLayout w:type="fixed"/>
          <w:tblLook w:val="0600"/>
        </w:tblPr>
        <w:tblGrid>
          <w:gridCol w:w="8366.929133858268"/>
          <w:tblGridChange w:id="0">
            <w:tblGrid>
              <w:gridCol w:w="8366.929133858268"/>
            </w:tblGrid>
          </w:tblGridChange>
        </w:tblGrid>
        <w:tr>
          <w:trPr>
            <w:cantSplit w:val="0"/>
            <w:trHeight w:val="294.42" w:hRule="atLeast"/>
            <w:tblHeader w:val="0"/>
          </w:trPr>
          <w:tc>
            <w:tcPr>
              <w:shd w:fill="ffffff" w:val="clear"/>
              <w:tcMar>
                <w:top w:w="0.0" w:type="dxa"/>
                <w:left w:w="0.0" w:type="dxa"/>
                <w:bottom w:w="0.0" w:type="dxa"/>
                <w:right w:w="0.0" w:type="dxa"/>
              </w:tcMar>
              <w:vAlign w:val="center"/>
            </w:tcPr>
            <w:p w:rsidR="00000000" w:rsidDel="00000000" w:rsidP="00000000" w:rsidRDefault="00000000" w:rsidRPr="00000000" w14:paraId="000001AE">
              <w:pPr>
                <w:ind w:left="1133.8582677165355" w:right="-9.685039370078243" w:firstLine="0"/>
                <w:rPr>
                  <w:rFonts w:ascii="Montserrat" w:cs="Montserrat" w:eastAsia="Montserrat" w:hAnsi="Montserrat"/>
                  <w:highlight w:val="white"/>
                </w:rPr>
              </w:pPr>
              <w:r w:rsidDel="00000000" w:rsidR="00000000" w:rsidRPr="00000000">
                <w:rPr>
                  <w:rFonts w:ascii="Montserrat" w:cs="Montserrat" w:eastAsia="Montserrat" w:hAnsi="Montserrat"/>
                  <w:b w:val="1"/>
                  <w:bCs w:val="1"/>
                  <w:color w:val="073763"/>
                  <w:highlight w:val="white"/>
                  <w:rtl w:val="0"/>
                </w:rPr>
                <w:t xml:space="preserve">2.4.4.Паттерн Adapter: Адаптация интерфейсов  </w:t>
              </w:r>
              <w:r w:rsidDel="00000000" w:rsidR="00000000" w:rsidRPr="00000000">
                <w:rPr>
                  <w:b w:val="1"/>
                  <w:bCs w:val="1"/>
                  <w:color w:val="073763"/>
                  <w:highlight w:val="white"/>
                  <w:rtl w:val="0"/>
                </w:rPr>
                <w:t xml:space="preserve">  </w:t>
              </w:r>
              <w:r w:rsidDel="00000000" w:rsidR="00000000" w:rsidRPr="00000000">
                <w:rPr>
                  <w:rFonts w:ascii="Golos Text SemiBold" w:cs="Golos Text SemiBold" w:eastAsia="Golos Text SemiBold" w:hAnsi="Golos Text SemiBold"/>
                  <w:color w:val="073763"/>
                  <w:highlight w:val="white"/>
                  <w:rtl w:val="0"/>
                </w:rPr>
                <w:t xml:space="preserve"> </w:t>
              </w:r>
              <w:r w:rsidDel="00000000" w:rsidR="00000000" w:rsidRPr="00000000">
                <w:rPr>
                  <w:b w:val="1"/>
                  <w:bCs w:val="1"/>
                  <w:color w:val="073763"/>
                  <w:highlight w:val="white"/>
                  <w:rtl w:val="0"/>
                </w:rPr>
                <w:t xml:space="preserve">  </w:t>
              </w:r>
              <w:r w:rsidDel="00000000" w:rsidR="00000000" w:rsidRPr="00000000">
                <w:rPr>
                  <w:rFonts w:ascii="Golos Text SemiBold" w:cs="Golos Text SemiBold" w:eastAsia="Golos Text SemiBold" w:hAnsi="Golos Text SemiBold"/>
                  <w:color w:val="073763"/>
                  <w:highlight w:val="white"/>
                  <w:rtl w:val="0"/>
                </w:rPr>
                <w:t xml:space="preserve"> </w:t>
              </w:r>
              <w:r w:rsidDel="00000000" w:rsidR="00000000" w:rsidRPr="00000000">
                <w:rPr>
                  <w:b w:val="1"/>
                  <w:bCs w:val="1"/>
                  <w:color w:val="073763"/>
                  <w:sz w:val="16"/>
                  <w:szCs w:val="16"/>
                  <w:highlight w:val="white"/>
                  <w:rtl w:val="0"/>
                </w:rPr>
                <w:t xml:space="preserve"> </w:t>
              </w:r>
              <w:r w:rsidDel="00000000" w:rsidR="00000000" w:rsidRPr="00000000">
                <w:rPr>
                  <w:rFonts w:ascii="Montserrat" w:cs="Montserrat" w:eastAsia="Montserrat" w:hAnsi="Montserrat"/>
                  <w:b w:val="1"/>
                  <w:bCs w:val="1"/>
                  <w:color w:val="073763"/>
                  <w:highlight w:val="white"/>
                  <w:rtl w:val="0"/>
                </w:rPr>
                <w:t xml:space="preserve">   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1AF">
    <w:pPr>
      <w:spacing w:before="340" w:lineRule="auto"/>
      <w:ind w:right="13.582677165354653"/>
      <w:rPr/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-47607</wp:posOffset>
              </wp:positionH>
              <wp:positionV relativeFrom="page">
                <wp:posOffset>-47607</wp:posOffset>
              </wp:positionV>
              <wp:extent cx="5553075" cy="969113"/>
              <wp:effectExtent b="0" l="0" r="0" t="0"/>
              <wp:wrapNone/>
              <wp:docPr id="14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-47607</wp:posOffset>
              </wp:positionH>
              <wp:positionV relativeFrom="page">
                <wp:posOffset>-47607</wp:posOffset>
              </wp:positionV>
              <wp:extent cx="5553075" cy="969113"/>
              <wp:effectExtent b="0" l="0" r="0" t="0"/>
              <wp:wrapNone/>
              <wp:docPr id="14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6"/>
        <w:szCs w:val="36"/>
        <w:rtl w:val="0"/>
      </w:rPr>
      <w:t xml:space="preserve">Примеры выполнения заданий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0">
    <w:pPr>
      <w:rPr/>
    </w:pP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1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-132460</wp:posOffset>
              </wp:positionH>
              <wp:positionV relativeFrom="page">
                <wp:posOffset>-68131</wp:posOffset>
              </wp:positionV>
              <wp:extent cx="5553075" cy="969113"/>
              <wp:effectExtent b="0" l="0" r="0" t="0"/>
              <wp:wrapNone/>
              <wp:docPr id="14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-132460</wp:posOffset>
              </wp:positionH>
              <wp:positionV relativeFrom="page">
                <wp:posOffset>-68131</wp:posOffset>
              </wp:positionV>
              <wp:extent cx="5553075" cy="969113"/>
              <wp:effectExtent b="0" l="0" r="0" t="0"/>
              <wp:wrapNone/>
              <wp:docPr id="14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10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B2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2.4.4.Паттерн Adapter: Адаптация интерфейсов 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b w:val="1"/>
              <w:bCs w:val="1"/>
              <w:color w:val="073763"/>
              <w:sz w:val="16"/>
              <w:szCs w:val="16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  </w:t>
          </w:r>
          <w:r w:rsidDel="00000000" w:rsidR="00000000" w:rsidRPr="00000000">
            <w:rPr>
              <w:rFonts w:ascii="Montserrat" w:cs="Montserrat" w:eastAsia="Montserrat" w:hAnsi="Montserrat"/>
              <w:highlight w:val="white"/>
              <w:rtl w:val="0"/>
            </w:rPr>
            <w:t xml:space="preserve">  </w:t>
          </w:r>
        </w:p>
      </w:tc>
    </w:tr>
  </w:tbl>
  <w:p w:rsidR="00000000" w:rsidDel="00000000" w:rsidP="00000000" w:rsidRDefault="00000000" w:rsidRPr="00000000" w14:paraId="000001B3">
    <w:pPr>
      <w:spacing w:before="340" w:lineRule="auto"/>
      <w:ind w:right="13.582677165354653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4">
    <w:pPr>
      <w:spacing w:line="14.399999999999999" w:lineRule="auto"/>
      <w:ind w:right="13.582677165354653"/>
      <w:jc w:val="right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-132460</wp:posOffset>
              </wp:positionH>
              <wp:positionV relativeFrom="page">
                <wp:posOffset>-58609</wp:posOffset>
              </wp:positionV>
              <wp:extent cx="5553075" cy="969113"/>
              <wp:effectExtent b="0" l="0" r="0" t="0"/>
              <wp:wrapNone/>
              <wp:docPr id="15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926050" y="3286050"/>
                        <a:ext cx="4839900" cy="987900"/>
                      </a:xfrm>
                      <a:prstGeom prst="rect">
                        <a:avLst/>
                      </a:prstGeom>
                      <a:solidFill>
                        <a:srgbClr val="DBF1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-132460</wp:posOffset>
              </wp:positionH>
              <wp:positionV relativeFrom="page">
                <wp:posOffset>-58609</wp:posOffset>
              </wp:positionV>
              <wp:extent cx="5553075" cy="969113"/>
              <wp:effectExtent b="0" l="0" r="0" t="0"/>
              <wp:wrapNone/>
              <wp:docPr id="15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53075" cy="9691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tbl>
    <w:tblPr>
      <w:tblStyle w:val="Table11"/>
      <w:tblW w:w="8366.929133858268" w:type="dxa"/>
      <w:jc w:val="left"/>
      <w:tblInd w:w="-1133.8582677165355" w:type="dxa"/>
      <w:tblLayout w:type="fixed"/>
      <w:tblLook w:val="0600"/>
    </w:tblPr>
    <w:tblGrid>
      <w:gridCol w:w="8366.929133858268"/>
      <w:tblGridChange w:id="0">
        <w:tblGrid>
          <w:gridCol w:w="8366.929133858268"/>
        </w:tblGrid>
      </w:tblGridChange>
    </w:tblGrid>
    <w:tr>
      <w:trPr>
        <w:cantSplit w:val="0"/>
        <w:trHeight w:val="294.42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B5">
          <w:pPr>
            <w:ind w:left="1133.8582677165355" w:right="-9.685039370078243" w:firstLine="0"/>
            <w:rPr>
              <w:rFonts w:ascii="Montserrat" w:cs="Montserrat" w:eastAsia="Montserrat" w:hAnsi="Montserrat"/>
              <w:highlight w:val="white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2.4.4.Паттерн Adapter: Адаптация интерфейсов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highlight w:val="white"/>
              <w:rtl w:val="0"/>
            </w:rPr>
            <w:t xml:space="preserve">  </w:t>
          </w:r>
          <w:r w:rsidDel="00000000" w:rsidR="00000000" w:rsidRPr="00000000">
            <w:rPr>
              <w:rFonts w:ascii="Golos Text SemiBold" w:cs="Golos Text SemiBold" w:eastAsia="Golos Text SemiBold" w:hAnsi="Golos Text SemiBold"/>
              <w:color w:val="073763"/>
              <w:highlight w:val="white"/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73763"/>
              <w:sz w:val="16"/>
              <w:szCs w:val="16"/>
              <w:highlight w:val="white"/>
              <w:rtl w:val="0"/>
            </w:rPr>
            <w:t xml:space="preserve"> </w:t>
          </w: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073763"/>
              <w:highlight w:val="white"/>
              <w:rtl w:val="0"/>
            </w:rPr>
            <w:t xml:space="preserve">    </w:t>
          </w:r>
          <w:r w:rsidDel="00000000" w:rsidR="00000000" w:rsidRPr="00000000">
            <w:rPr>
              <w:rFonts w:ascii="Montserrat" w:cs="Montserrat" w:eastAsia="Montserrat" w:hAnsi="Montserrat"/>
              <w:highlight w:val="white"/>
              <w:rtl w:val="0"/>
            </w:rPr>
            <w:t xml:space="preserve">  </w:t>
          </w:r>
        </w:p>
      </w:tc>
    </w:tr>
  </w:tbl>
  <w:p w:rsidR="00000000" w:rsidDel="00000000" w:rsidP="00000000" w:rsidRDefault="00000000" w:rsidRPr="00000000" w14:paraId="000001B6">
    <w:pPr>
      <w:spacing w:before="340" w:lineRule="auto"/>
      <w:ind w:right="13.582677165354653"/>
      <w:rPr>
        <w:rFonts w:ascii="Montserrat" w:cs="Montserrat" w:eastAsia="Montserrat" w:hAnsi="Montserrat"/>
        <w:color w:val="073763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073763"/>
        <w:sz w:val="34"/>
        <w:szCs w:val="34"/>
        <w:rtl w:val="0"/>
      </w:rPr>
      <w:t xml:space="preserve">Ответы к интерактивным задачам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3.46456692913375" w:hanging="360"/>
      </w:pPr>
      <w:rPr>
        <w:rFonts w:ascii="Golos Text" w:cs="Golos Text" w:eastAsia="Golos Text" w:hAnsi="Golos Text"/>
        <w:b w:val="0"/>
        <w:bCs w:val="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olos Text" w:cs="Golos Text" w:eastAsia="Golos Text" w:hAnsi="Golos Text"/>
        <w:b w:val="0"/>
        <w:bCs w:val="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olos Text" w:cs="Golos Text" w:eastAsia="Golos Text" w:hAnsi="Golos Text"/>
        <w:b w:val="0"/>
        <w:bCs w:val="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olos Text" w:cs="Golos Text" w:eastAsia="Golos Text" w:hAnsi="Golos Text"/>
        <w:sz w:val="18"/>
        <w:szCs w:val="18"/>
        <w:lang w:val="ru"/>
      </w:rPr>
    </w:rPrDefault>
    <w:pPrDefault>
      <w:pPr>
        <w:ind w:right="-129.68503937007824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JetBrains Mono" w:cs="JetBrains Mono" w:eastAsia="JetBrains Mono" w:hAnsi="JetBrains Mono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JetBrains Mono" w:cs="JetBrains Mono" w:eastAsia="JetBrains Mono" w:hAnsi="JetBrains Mono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/>
    </w:tblPr>
    <w:tblStylePr w:type="band1Horz">
      <w:pPr/>
      <w:rPr>
        <w:b w:val="0"/>
        <w:i w:val="0"/>
      </w:rPr>
      <w:tcPr/>
    </w:tblStylePr>
    <w:tblStylePr w:type="band1Vert">
      <w:pPr/>
      <w:rPr>
        <w:b w:val="0"/>
        <w:i w:val="0"/>
      </w:rPr>
      <w:tcPr/>
    </w:tblStylePr>
    <w:tblStylePr w:type="band2Horz">
      <w:pPr/>
      <w:rPr>
        <w:b w:val="0"/>
        <w:i w:val="0"/>
      </w:rPr>
      <w:tcPr/>
    </w:tblStylePr>
    <w:tblStylePr w:type="band2Vert">
      <w:pPr/>
      <w:rPr>
        <w:b w:val="0"/>
        <w:i w:val="0"/>
      </w:rPr>
      <w:tcPr/>
    </w:tblStylePr>
    <w:tblStylePr w:type="firstCol">
      <w:pPr/>
      <w:rPr>
        <w:b w:val="0"/>
        <w:i w:val="0"/>
      </w:rPr>
      <w:tcPr/>
    </w:tblStylePr>
    <w:tblStylePr w:type="firstRow">
      <w:pPr/>
      <w:rPr>
        <w:b w:val="0"/>
        <w:i w:val="0"/>
      </w:rPr>
      <w:tcPr/>
    </w:tblStylePr>
    <w:tblStylePr w:type="lastCol">
      <w:pPr/>
      <w:rPr>
        <w:b w:val="0"/>
        <w:i w:val="0"/>
      </w:rPr>
      <w:tcPr/>
    </w:tblStylePr>
    <w:tblStylePr w:type="lastRow">
      <w:pPr/>
      <w:rPr>
        <w:b w:val="0"/>
        <w:i w:val="0"/>
      </w:rPr>
      <w:tcPr/>
    </w:tblStylePr>
    <w:tblStylePr w:type="neCell">
      <w:pPr/>
      <w:rPr>
        <w:b w:val="0"/>
        <w:i w:val="0"/>
      </w:rPr>
      <w:tcPr/>
    </w:tblStylePr>
    <w:tblStylePr w:type="nwCell">
      <w:pPr/>
      <w:rPr>
        <w:b w:val="0"/>
        <w:i w:val="0"/>
      </w:rPr>
      <w:tcPr/>
    </w:tblStylePr>
    <w:tblStylePr w:type="seCell">
      <w:pPr/>
      <w:rPr>
        <w:b w:val="0"/>
        <w:i w:val="0"/>
      </w:rPr>
      <w:tcPr/>
    </w:tblStylePr>
    <w:tblStylePr w:type="swCell">
      <w:pPr/>
      <w:rPr>
        <w:b w:val="0"/>
        <w:i w:val="0"/>
      </w:rPr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</w:tblPr>
    <w:tblStylePr w:type="band1Horz">
      <w:rPr>
        <w:b w:val="0"/>
        <w:bCs w:val="0"/>
        <w:i w:val="0"/>
        <w:iCs w:val="0"/>
      </w:rPr>
    </w:tblStylePr>
    <w:tblStylePr w:type="band1Vert">
      <w:rPr>
        <w:b w:val="0"/>
        <w:bCs w:val="0"/>
        <w:i w:val="0"/>
        <w:iCs w:val="0"/>
      </w:rPr>
    </w:tblStylePr>
    <w:tblStylePr w:type="band2Horz">
      <w:rPr>
        <w:b w:val="0"/>
        <w:bCs w:val="0"/>
        <w:i w:val="0"/>
        <w:iCs w:val="0"/>
      </w:rPr>
    </w:tblStylePr>
    <w:tblStylePr w:type="band2Vert">
      <w:rPr>
        <w:b w:val="0"/>
        <w:bCs w:val="0"/>
        <w:i w:val="0"/>
        <w:iCs w:val="0"/>
      </w:rPr>
    </w:tblStylePr>
    <w:tblStylePr w:type="firstCol">
      <w:rPr>
        <w:b w:val="0"/>
        <w:bCs w:val="0"/>
        <w:i w:val="0"/>
        <w:iCs w:val="0"/>
      </w:rPr>
    </w:tblStylePr>
    <w:tblStylePr w:type="firstRow">
      <w:rPr>
        <w:b w:val="0"/>
        <w:bCs w:val="0"/>
        <w:i w:val="0"/>
        <w:iCs w:val="0"/>
      </w:rPr>
    </w:tblStylePr>
    <w:tblStylePr w:type="lastCol">
      <w:rPr>
        <w:b w:val="0"/>
        <w:bCs w:val="0"/>
        <w:i w:val="0"/>
        <w:iCs w:val="0"/>
      </w:rPr>
    </w:tblStylePr>
    <w:tblStylePr w:type="lastRow">
      <w:rPr>
        <w:b w:val="0"/>
        <w:bCs w:val="0"/>
        <w:i w:val="0"/>
        <w:iCs w:val="0"/>
      </w:rPr>
    </w:tblStylePr>
    <w:tblStylePr w:type="neCell">
      <w:rPr>
        <w:b w:val="0"/>
        <w:bCs w:val="0"/>
        <w:i w:val="0"/>
        <w:iCs w:val="0"/>
      </w:rPr>
    </w:tblStylePr>
    <w:tblStylePr w:type="nwCell">
      <w:rPr>
        <w:b w:val="0"/>
        <w:bCs w:val="0"/>
        <w:i w:val="0"/>
        <w:iCs w:val="0"/>
      </w:rPr>
    </w:tblStylePr>
    <w:tblStylePr w:type="seCell">
      <w:rPr>
        <w:b w:val="0"/>
        <w:bCs w:val="0"/>
        <w:i w:val="0"/>
        <w:iCs w:val="0"/>
      </w:rPr>
    </w:tblStylePr>
    <w:tblStylePr w:type="swCell">
      <w:rPr>
        <w:b w:val="0"/>
        <w:bCs w:val="0"/>
        <w:i w:val="0"/>
        <w:iCs w:val="0"/>
      </w:rPr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</w:pPr>
    <w:rPr>
      <w:rFonts w:ascii="JetBrains Mono" w:cs="JetBrains Mono" w:eastAsia="JetBrains Mono" w:hAnsi="JetBrains Mono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6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  <w:b w:val="0"/>
      <w:bCs w:val="0"/>
      <w:i w:val="0"/>
      <w:iCs w:val="0"/>
      <w:color w:val="000000"/>
    </w:rPr>
    <w:tblPr>
      <w:tblStyleRowBandSize w:val="1"/>
      <w:tblStyleColBandSize w:val="1"/>
      <w:tblCellMar/>
    </w:tblPr>
    <w:tblStylePr w:type="band1Horz">
      <w:rPr>
        <w:b w:val="0"/>
        <w:bCs w:val="0"/>
        <w:i w:val="0"/>
        <w:iCs w:val="0"/>
      </w:rPr>
      <w:tcPr/>
    </w:tblStylePr>
    <w:tblStylePr w:type="band1Vert">
      <w:rPr>
        <w:b w:val="0"/>
        <w:bCs w:val="0"/>
        <w:i w:val="0"/>
        <w:iCs w:val="0"/>
      </w:rPr>
      <w:tcPr/>
    </w:tblStylePr>
    <w:tblStylePr w:type="band2Horz">
      <w:rPr>
        <w:b w:val="0"/>
        <w:bCs w:val="0"/>
        <w:i w:val="0"/>
        <w:iCs w:val="0"/>
      </w:rPr>
      <w:tcPr/>
    </w:tblStylePr>
    <w:tblStylePr w:type="band2Vert">
      <w:rPr>
        <w:b w:val="0"/>
        <w:bCs w:val="0"/>
        <w:i w:val="0"/>
        <w:iCs w:val="0"/>
      </w:rPr>
      <w:tcPr/>
    </w:tblStylePr>
    <w:tblStylePr w:type="firstCol">
      <w:rPr>
        <w:b w:val="0"/>
        <w:bCs w:val="0"/>
        <w:i w:val="0"/>
        <w:iCs w:val="0"/>
      </w:rPr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rPr>
        <w:b w:val="0"/>
        <w:bCs w:val="0"/>
        <w:i w:val="0"/>
        <w:iCs w:val="0"/>
      </w:rPr>
      <w:tcPr/>
    </w:tblStylePr>
    <w:tblStylePr w:type="lastRow">
      <w:rPr>
        <w:b w:val="0"/>
        <w:bCs w:val="0"/>
        <w:i w:val="0"/>
        <w:iCs w:val="0"/>
      </w:rPr>
      <w:tcPr/>
    </w:tblStylePr>
    <w:tblStylePr w:type="neCell">
      <w:rPr>
        <w:b w:val="0"/>
        <w:bCs w:val="0"/>
        <w:i w:val="0"/>
        <w:iCs w:val="0"/>
      </w:rPr>
      <w:tcPr/>
    </w:tblStylePr>
    <w:tblStylePr w:type="nwCell">
      <w:rPr>
        <w:b w:val="0"/>
        <w:bCs w:val="0"/>
        <w:i w:val="0"/>
        <w:iCs w:val="0"/>
      </w:rPr>
      <w:tcPr/>
    </w:tblStylePr>
    <w:tblStylePr w:type="seCell">
      <w:rPr>
        <w:b w:val="0"/>
        <w:bCs w:val="0"/>
        <w:i w:val="0"/>
        <w:iCs w:val="0"/>
      </w:rPr>
      <w:tcPr/>
    </w:tblStylePr>
    <w:tblStylePr w:type="swCell">
      <w:rPr>
        <w:b w:val="0"/>
        <w:bCs w:val="0"/>
        <w:i w:val="0"/>
        <w:iCs w:val="0"/>
      </w:rPr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header" Target="header4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header" Target="header6.xml"/><Relationship Id="rId14" Type="http://schemas.openxmlformats.org/officeDocument/2006/relationships/header" Target="header5.xml"/><Relationship Id="rId17" Type="http://schemas.openxmlformats.org/officeDocument/2006/relationships/header" Target="header8.xml"/><Relationship Id="rId16" Type="http://schemas.openxmlformats.org/officeDocument/2006/relationships/header" Target="header7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9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JetBrainsMono-italic.ttf"/><Relationship Id="rId10" Type="http://schemas.openxmlformats.org/officeDocument/2006/relationships/font" Target="fonts/JetBrainsMono-bold.ttf"/><Relationship Id="rId13" Type="http://schemas.openxmlformats.org/officeDocument/2006/relationships/font" Target="fonts/GolosTextSemiBold-regular.ttf"/><Relationship Id="rId12" Type="http://schemas.openxmlformats.org/officeDocument/2006/relationships/font" Target="fonts/JetBrainsMono-boldItalic.ttf"/><Relationship Id="rId1" Type="http://schemas.openxmlformats.org/officeDocument/2006/relationships/font" Target="fonts/GolosText-regular.ttf"/><Relationship Id="rId2" Type="http://schemas.openxmlformats.org/officeDocument/2006/relationships/font" Target="fonts/GolosText-bold.ttf"/><Relationship Id="rId3" Type="http://schemas.openxmlformats.org/officeDocument/2006/relationships/font" Target="fonts/GolosTextMedium-regular.ttf"/><Relationship Id="rId4" Type="http://schemas.openxmlformats.org/officeDocument/2006/relationships/font" Target="fonts/GolosTextMedium-bold.ttf"/><Relationship Id="rId9" Type="http://schemas.openxmlformats.org/officeDocument/2006/relationships/font" Target="fonts/JetBrainsMono-regular.ttf"/><Relationship Id="rId14" Type="http://schemas.openxmlformats.org/officeDocument/2006/relationships/font" Target="fonts/GolosTextSemiBold-bold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7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8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9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kNzSSgM7qPCJP6PPvNuvsgXm2Q==">CgMxLjAaHwoBMBIaChgICVIUChJ0YWJsZS5pazQydzNoejg2NHAyDmguamc4emRreWNzaWRqMg5oLjFtaXNyNm0xcDIzMDIOaC5jemRvaGVsYWkxbmUyDmguczEzbzBsNXBiYnlyMg5oLjM3N3B5dzlvNmR0ZzIOaC51c3A5ZXl0ajNpejEyDmgubjJwamp1Zm5nNDA5Mg5oLmNjdjJ2N2Q0Zzd4NDIOaC5ta3JvdjloYjltc28yDmguMXBmYnkzdHU4eGZyMg5oLnhoOWF1cjVsNXVlbzgAciExS2ZXMHU1OHhyWTF3NnR0Sk5DTmt3Y1RqX3pwQUFke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